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D02" w:rsidRDefault="005044E0">
      <w:pPr>
        <w:rPr>
          <w:b/>
          <w:sz w:val="24"/>
          <w:szCs w:val="24"/>
          <w:lang w:val="hr-HR"/>
        </w:rPr>
      </w:pPr>
      <w:bookmarkStart w:id="0" w:name="_GoBack"/>
      <w:bookmarkEnd w:id="0"/>
      <w:r>
        <w:rPr>
          <w:b/>
          <w:sz w:val="24"/>
          <w:szCs w:val="24"/>
          <w:lang w:val="hr-HR"/>
        </w:rPr>
        <w:t xml:space="preserve">Naziv obveznika:   </w:t>
      </w:r>
      <w:r w:rsidR="004C4AB1" w:rsidRPr="004C4AB1">
        <w:rPr>
          <w:b/>
          <w:sz w:val="24"/>
          <w:szCs w:val="24"/>
          <w:lang w:val="hr-HR"/>
        </w:rPr>
        <w:t>O</w:t>
      </w:r>
      <w:r w:rsidR="00527A1D">
        <w:rPr>
          <w:b/>
          <w:sz w:val="24"/>
          <w:szCs w:val="24"/>
          <w:lang w:val="hr-HR"/>
        </w:rPr>
        <w:t>SNOVNA ŠKOLA</w:t>
      </w:r>
      <w:r w:rsidR="004C4AB1" w:rsidRPr="004C4AB1">
        <w:rPr>
          <w:b/>
          <w:sz w:val="24"/>
          <w:szCs w:val="24"/>
          <w:lang w:val="hr-HR"/>
        </w:rPr>
        <w:t xml:space="preserve">  </w:t>
      </w:r>
      <w:r w:rsidR="00E52D34">
        <w:rPr>
          <w:b/>
          <w:sz w:val="24"/>
          <w:szCs w:val="24"/>
          <w:lang w:val="hr-HR"/>
        </w:rPr>
        <w:t>IVANA FILIPOVIĆA</w:t>
      </w:r>
      <w:r w:rsidR="004C4AB1" w:rsidRPr="004C4AB1">
        <w:rPr>
          <w:b/>
          <w:sz w:val="24"/>
          <w:szCs w:val="24"/>
          <w:lang w:val="hr-HR"/>
        </w:rPr>
        <w:t xml:space="preserve"> </w:t>
      </w:r>
      <w:r w:rsidR="00E52D34">
        <w:rPr>
          <w:b/>
          <w:sz w:val="24"/>
          <w:szCs w:val="24"/>
          <w:lang w:val="hr-HR"/>
        </w:rPr>
        <w:t xml:space="preserve"> </w:t>
      </w:r>
    </w:p>
    <w:p w:rsidR="004C4AB1" w:rsidRDefault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Sjedište obveznika:   </w:t>
      </w:r>
      <w:r w:rsidR="008F3DF2">
        <w:rPr>
          <w:b/>
          <w:sz w:val="24"/>
          <w:szCs w:val="24"/>
          <w:lang w:val="hr-HR"/>
        </w:rPr>
        <w:t xml:space="preserve">31000  </w:t>
      </w:r>
      <w:r w:rsidR="004C4AB1" w:rsidRPr="004C4AB1">
        <w:rPr>
          <w:b/>
          <w:sz w:val="24"/>
          <w:szCs w:val="24"/>
          <w:lang w:val="hr-HR"/>
        </w:rPr>
        <w:t>OSIJEK</w:t>
      </w:r>
    </w:p>
    <w:p w:rsidR="005044E0" w:rsidRDefault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Adresa sjedišta obveznika:   KALNIČKA 48</w:t>
      </w:r>
    </w:p>
    <w:p w:rsidR="00B13588" w:rsidRDefault="00B13588">
      <w:pPr>
        <w:rPr>
          <w:b/>
          <w:sz w:val="24"/>
          <w:szCs w:val="24"/>
          <w:lang w:val="hr-HR"/>
        </w:rPr>
      </w:pPr>
    </w:p>
    <w:p w:rsidR="005044E0" w:rsidRDefault="00C02A72" w:rsidP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Razina : 31</w:t>
      </w:r>
      <w:r w:rsidR="00ED28D8" w:rsidRPr="00ED28D8">
        <w:rPr>
          <w:b/>
          <w:sz w:val="24"/>
          <w:szCs w:val="24"/>
          <w:lang w:val="hr-HR"/>
        </w:rPr>
        <w:t xml:space="preserve"> </w:t>
      </w:r>
      <w:r w:rsidR="00ED28D8"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ab/>
      </w:r>
      <w:r w:rsidR="005044E0"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 xml:space="preserve">Broj RKP-a: </w:t>
      </w:r>
      <w:r w:rsidR="00527A1D">
        <w:rPr>
          <w:b/>
          <w:sz w:val="24"/>
          <w:szCs w:val="24"/>
          <w:lang w:val="hr-HR"/>
        </w:rPr>
        <w:t>09554</w:t>
      </w:r>
      <w:r w:rsidR="00ED28D8">
        <w:rPr>
          <w:b/>
          <w:sz w:val="24"/>
          <w:szCs w:val="24"/>
          <w:lang w:val="hr-HR"/>
        </w:rPr>
        <w:tab/>
      </w:r>
    </w:p>
    <w:p w:rsidR="005044E0" w:rsidRDefault="005044E0" w:rsidP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Razdjel : 000</w:t>
      </w:r>
      <w:r>
        <w:rPr>
          <w:b/>
          <w:sz w:val="24"/>
          <w:szCs w:val="24"/>
          <w:lang w:val="hr-HR"/>
        </w:rPr>
        <w:tab/>
      </w:r>
      <w:r w:rsidR="00C02A72">
        <w:rPr>
          <w:b/>
          <w:sz w:val="24"/>
          <w:szCs w:val="24"/>
          <w:lang w:val="hr-HR"/>
        </w:rPr>
        <w:t xml:space="preserve">                   </w:t>
      </w:r>
      <w:r w:rsidR="00C02A72"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 xml:space="preserve">                          </w:t>
      </w:r>
      <w:r>
        <w:rPr>
          <w:b/>
          <w:sz w:val="24"/>
          <w:szCs w:val="24"/>
          <w:lang w:val="hr-HR"/>
        </w:rPr>
        <w:t xml:space="preserve">             </w:t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 w:rsidR="00C02A72">
        <w:rPr>
          <w:b/>
          <w:sz w:val="24"/>
          <w:szCs w:val="24"/>
          <w:lang w:val="hr-HR"/>
        </w:rPr>
        <w:t>Matični br</w:t>
      </w:r>
      <w:r w:rsidR="00ED28D8">
        <w:rPr>
          <w:b/>
          <w:sz w:val="24"/>
          <w:szCs w:val="24"/>
          <w:lang w:val="hr-HR"/>
        </w:rPr>
        <w:t>oj</w:t>
      </w:r>
      <w:r w:rsidR="00C02A72">
        <w:rPr>
          <w:b/>
          <w:sz w:val="24"/>
          <w:szCs w:val="24"/>
          <w:lang w:val="hr-HR"/>
        </w:rPr>
        <w:t>:</w:t>
      </w:r>
      <w:r w:rsidR="00ED28D8">
        <w:rPr>
          <w:b/>
          <w:sz w:val="24"/>
          <w:szCs w:val="24"/>
          <w:lang w:val="hr-HR"/>
        </w:rPr>
        <w:t xml:space="preserve"> </w:t>
      </w:r>
      <w:r w:rsidR="00C02A72">
        <w:rPr>
          <w:b/>
          <w:sz w:val="24"/>
          <w:szCs w:val="24"/>
          <w:lang w:val="hr-HR"/>
        </w:rPr>
        <w:t>030139</w:t>
      </w:r>
      <w:r w:rsidR="00E52D34">
        <w:rPr>
          <w:b/>
          <w:sz w:val="24"/>
          <w:szCs w:val="24"/>
          <w:lang w:val="hr-HR"/>
        </w:rPr>
        <w:t>36</w:t>
      </w:r>
      <w:r>
        <w:rPr>
          <w:b/>
          <w:sz w:val="24"/>
          <w:szCs w:val="24"/>
          <w:lang w:val="hr-HR"/>
        </w:rPr>
        <w:t xml:space="preserve"> </w:t>
      </w:r>
    </w:p>
    <w:p w:rsidR="00C02A72" w:rsidRDefault="005044E0" w:rsidP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Šifra djelatnosti prema NKD-u 2007.</w:t>
      </w:r>
      <w:r w:rsidR="008F3DF2">
        <w:rPr>
          <w:b/>
          <w:sz w:val="24"/>
          <w:szCs w:val="24"/>
          <w:lang w:val="hr-HR"/>
        </w:rPr>
        <w:t>:</w:t>
      </w:r>
      <w:r w:rsidR="00527A1D">
        <w:rPr>
          <w:b/>
          <w:sz w:val="24"/>
          <w:szCs w:val="24"/>
          <w:lang w:val="hr-HR"/>
        </w:rPr>
        <w:t xml:space="preserve"> 8520</w:t>
      </w:r>
      <w:r w:rsidR="008F3DF2">
        <w:rPr>
          <w:b/>
          <w:sz w:val="24"/>
          <w:szCs w:val="24"/>
          <w:lang w:val="hr-HR"/>
        </w:rPr>
        <w:t xml:space="preserve"> </w:t>
      </w:r>
      <w:r w:rsidR="00ED28D8">
        <w:rPr>
          <w:b/>
          <w:sz w:val="24"/>
          <w:szCs w:val="24"/>
          <w:lang w:val="hr-HR"/>
        </w:rPr>
        <w:t xml:space="preserve">                          </w:t>
      </w:r>
      <w:r>
        <w:rPr>
          <w:b/>
          <w:sz w:val="24"/>
          <w:szCs w:val="24"/>
          <w:lang w:val="hr-HR"/>
        </w:rPr>
        <w:tab/>
      </w:r>
      <w:r w:rsidR="00ED28D8">
        <w:rPr>
          <w:b/>
          <w:sz w:val="24"/>
          <w:szCs w:val="24"/>
          <w:lang w:val="hr-HR"/>
        </w:rPr>
        <w:t>OIB škole: 62987558119</w:t>
      </w:r>
    </w:p>
    <w:p w:rsidR="00C02A72" w:rsidRDefault="00C02A72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</w:t>
      </w:r>
    </w:p>
    <w:p w:rsidR="004C4AB1" w:rsidRDefault="004C4AB1">
      <w:pPr>
        <w:rPr>
          <w:b/>
          <w:lang w:val="hr-HR"/>
        </w:rPr>
      </w:pPr>
    </w:p>
    <w:p w:rsidR="00FE442E" w:rsidRDefault="00FE442E" w:rsidP="005044E0">
      <w:pPr>
        <w:rPr>
          <w:b/>
          <w:lang w:val="hr-HR"/>
        </w:rPr>
      </w:pPr>
    </w:p>
    <w:p w:rsidR="005044E0" w:rsidRDefault="004C4AB1" w:rsidP="005044E0">
      <w:pPr>
        <w:rPr>
          <w:b/>
          <w:sz w:val="24"/>
          <w:szCs w:val="24"/>
          <w:lang w:val="hr-HR"/>
        </w:rPr>
      </w:pPr>
      <w:r>
        <w:rPr>
          <w:b/>
          <w:lang w:val="hr-HR"/>
        </w:rPr>
        <w:tab/>
        <w:t xml:space="preserve">                 </w:t>
      </w:r>
      <w:r w:rsidR="006830A3">
        <w:rPr>
          <w:b/>
          <w:lang w:val="hr-HR"/>
        </w:rPr>
        <w:tab/>
      </w:r>
      <w:r w:rsidR="006830A3">
        <w:rPr>
          <w:b/>
          <w:lang w:val="hr-HR"/>
        </w:rPr>
        <w:tab/>
      </w:r>
      <w:r w:rsidR="005044E0">
        <w:rPr>
          <w:b/>
          <w:lang w:val="hr-HR"/>
        </w:rPr>
        <w:tab/>
      </w:r>
      <w:r w:rsidR="00DD77D6">
        <w:rPr>
          <w:b/>
          <w:lang w:val="hr-HR"/>
        </w:rPr>
        <w:t xml:space="preserve"> </w:t>
      </w:r>
      <w:r w:rsidR="005044E0">
        <w:rPr>
          <w:b/>
          <w:lang w:val="hr-HR"/>
        </w:rPr>
        <w:t xml:space="preserve">           </w:t>
      </w:r>
      <w:r w:rsidR="006830A3">
        <w:rPr>
          <w:b/>
          <w:sz w:val="24"/>
          <w:szCs w:val="24"/>
          <w:lang w:val="hr-HR"/>
        </w:rPr>
        <w:t>BILJEŠKE</w:t>
      </w:r>
      <w:r w:rsidR="00725124" w:rsidRPr="00B70D02">
        <w:rPr>
          <w:b/>
          <w:sz w:val="24"/>
          <w:szCs w:val="24"/>
          <w:lang w:val="hr-HR"/>
        </w:rPr>
        <w:t xml:space="preserve"> </w:t>
      </w:r>
    </w:p>
    <w:p w:rsidR="004C4AB1" w:rsidRPr="00B70D02" w:rsidRDefault="005044E0" w:rsidP="005044E0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</w:t>
      </w:r>
      <w:r w:rsidR="006830A3">
        <w:rPr>
          <w:b/>
          <w:sz w:val="24"/>
          <w:szCs w:val="24"/>
          <w:lang w:val="hr-HR"/>
        </w:rPr>
        <w:t xml:space="preserve">UZ </w:t>
      </w:r>
      <w:r w:rsidR="00EE44AE">
        <w:rPr>
          <w:b/>
          <w:sz w:val="24"/>
          <w:szCs w:val="24"/>
          <w:lang w:val="hr-HR"/>
        </w:rPr>
        <w:t>FINANCIJSK</w:t>
      </w:r>
      <w:r w:rsidR="00BC465D">
        <w:rPr>
          <w:b/>
          <w:sz w:val="24"/>
          <w:szCs w:val="24"/>
          <w:lang w:val="hr-HR"/>
        </w:rPr>
        <w:t>I</w:t>
      </w:r>
      <w:r w:rsidR="00EE44AE">
        <w:rPr>
          <w:b/>
          <w:sz w:val="24"/>
          <w:szCs w:val="24"/>
          <w:lang w:val="hr-HR"/>
        </w:rPr>
        <w:t xml:space="preserve"> IZVJEŠTAJ</w:t>
      </w:r>
      <w:r w:rsidR="00725124" w:rsidRPr="00B70D02">
        <w:rPr>
          <w:b/>
          <w:sz w:val="24"/>
          <w:szCs w:val="24"/>
          <w:lang w:val="hr-HR"/>
        </w:rPr>
        <w:t xml:space="preserve"> </w:t>
      </w:r>
      <w:r w:rsidR="00E52D34" w:rsidRPr="00B70D02">
        <w:rPr>
          <w:b/>
          <w:sz w:val="24"/>
          <w:szCs w:val="24"/>
          <w:lang w:val="hr-HR"/>
        </w:rPr>
        <w:t xml:space="preserve">ZA </w:t>
      </w:r>
      <w:r w:rsidR="006830A3">
        <w:rPr>
          <w:b/>
          <w:sz w:val="24"/>
          <w:szCs w:val="24"/>
          <w:lang w:val="hr-HR"/>
        </w:rPr>
        <w:t>201</w:t>
      </w:r>
      <w:r w:rsidR="00B755D7">
        <w:rPr>
          <w:b/>
          <w:sz w:val="24"/>
          <w:szCs w:val="24"/>
          <w:lang w:val="hr-HR"/>
        </w:rPr>
        <w:t>9</w:t>
      </w:r>
      <w:r w:rsidR="00725124" w:rsidRPr="00B70D02">
        <w:rPr>
          <w:b/>
          <w:sz w:val="24"/>
          <w:szCs w:val="24"/>
          <w:lang w:val="hr-HR"/>
        </w:rPr>
        <w:t>.</w:t>
      </w:r>
      <w:r w:rsidR="004C4AB1" w:rsidRPr="00B70D02">
        <w:rPr>
          <w:b/>
          <w:sz w:val="24"/>
          <w:szCs w:val="24"/>
          <w:lang w:val="hr-HR"/>
        </w:rPr>
        <w:t xml:space="preserve"> GODINU</w:t>
      </w:r>
      <w:r w:rsidR="00725124" w:rsidRPr="00B70D02">
        <w:rPr>
          <w:b/>
          <w:sz w:val="24"/>
          <w:szCs w:val="24"/>
          <w:lang w:val="hr-HR"/>
        </w:rPr>
        <w:t xml:space="preserve"> </w:t>
      </w:r>
    </w:p>
    <w:p w:rsidR="004C4AB1" w:rsidRDefault="004C4AB1">
      <w:pPr>
        <w:rPr>
          <w:b/>
          <w:lang w:val="hr-HR"/>
        </w:rPr>
      </w:pPr>
    </w:p>
    <w:p w:rsidR="00542840" w:rsidRDefault="00CA0EC3" w:rsidP="002D6772">
      <w:pPr>
        <w:ind w:firstLine="708"/>
        <w:rPr>
          <w:lang w:val="hr-HR"/>
        </w:rPr>
      </w:pPr>
      <w:r>
        <w:rPr>
          <w:lang w:val="hr-HR"/>
        </w:rPr>
        <w:t xml:space="preserve">Prema uputama za izradu </w:t>
      </w:r>
      <w:r w:rsidR="00542840">
        <w:rPr>
          <w:lang w:val="hr-HR"/>
        </w:rPr>
        <w:t>GODIŠNJEG FINANCIJSKOG IZVJEŠTAJA ZA 201</w:t>
      </w:r>
      <w:r w:rsidR="00B755D7">
        <w:rPr>
          <w:lang w:val="hr-HR"/>
        </w:rPr>
        <w:t>9</w:t>
      </w:r>
      <w:r w:rsidR="00542840">
        <w:rPr>
          <w:lang w:val="hr-HR"/>
        </w:rPr>
        <w:t>. godinu</w:t>
      </w:r>
      <w:r w:rsidR="006C5CAC">
        <w:rPr>
          <w:lang w:val="hr-HR"/>
        </w:rPr>
        <w:t>,</w:t>
      </w:r>
      <w:r>
        <w:rPr>
          <w:lang w:val="hr-HR"/>
        </w:rPr>
        <w:t xml:space="preserve"> a koje su izrađene u skladu sa </w:t>
      </w:r>
      <w:r w:rsidR="00542840">
        <w:rPr>
          <w:lang w:val="hr-HR"/>
        </w:rPr>
        <w:t>Okružnicom o sastavljanju, konsolidaciji i predaji financijskih izvještaja proračuna, proračunskih i izvanproračunskih korisnika državnog proračuna te proračunskih i izvanproračunskih korisnika proračuna jedinica lokalne i područne (regionalne) samouprave za r</w:t>
      </w:r>
      <w:r w:rsidR="008437EC">
        <w:rPr>
          <w:lang w:val="hr-HR"/>
        </w:rPr>
        <w:t>a</w:t>
      </w:r>
      <w:r w:rsidR="00542840">
        <w:rPr>
          <w:lang w:val="hr-HR"/>
        </w:rPr>
        <w:t>zdoblje od 1. siječnja do 31. prosinca 201</w:t>
      </w:r>
      <w:r w:rsidR="00B755D7">
        <w:rPr>
          <w:lang w:val="hr-HR"/>
        </w:rPr>
        <w:t>9</w:t>
      </w:r>
      <w:r w:rsidR="008437EC">
        <w:rPr>
          <w:lang w:val="hr-HR"/>
        </w:rPr>
        <w:t xml:space="preserve">. izradili smo i popunili </w:t>
      </w:r>
      <w:r w:rsidR="00EE44AE">
        <w:rPr>
          <w:lang w:val="hr-HR"/>
        </w:rPr>
        <w:t>obrasc</w:t>
      </w:r>
      <w:r w:rsidR="008224A3">
        <w:rPr>
          <w:lang w:val="hr-HR"/>
        </w:rPr>
        <w:t>e</w:t>
      </w:r>
      <w:r w:rsidR="00EE44AE">
        <w:rPr>
          <w:lang w:val="hr-HR"/>
        </w:rPr>
        <w:t xml:space="preserve"> </w:t>
      </w:r>
      <w:r w:rsidR="008437EC">
        <w:rPr>
          <w:lang w:val="hr-HR"/>
        </w:rPr>
        <w:t>godišnj</w:t>
      </w:r>
      <w:r w:rsidR="008224A3">
        <w:rPr>
          <w:lang w:val="hr-HR"/>
        </w:rPr>
        <w:t>eg</w:t>
      </w:r>
      <w:r w:rsidR="008437EC">
        <w:rPr>
          <w:lang w:val="hr-HR"/>
        </w:rPr>
        <w:t xml:space="preserve"> financijsk</w:t>
      </w:r>
      <w:r w:rsidR="008224A3">
        <w:rPr>
          <w:lang w:val="hr-HR"/>
        </w:rPr>
        <w:t>og</w:t>
      </w:r>
      <w:r w:rsidR="008437EC">
        <w:rPr>
          <w:lang w:val="hr-HR"/>
        </w:rPr>
        <w:t xml:space="preserve"> izvještaj</w:t>
      </w:r>
      <w:r w:rsidR="008224A3">
        <w:rPr>
          <w:lang w:val="hr-HR"/>
        </w:rPr>
        <w:t>a</w:t>
      </w:r>
      <w:r w:rsidR="008437EC">
        <w:rPr>
          <w:lang w:val="hr-HR"/>
        </w:rPr>
        <w:t xml:space="preserve"> za 201</w:t>
      </w:r>
      <w:r w:rsidR="00B755D7">
        <w:rPr>
          <w:lang w:val="hr-HR"/>
        </w:rPr>
        <w:t>9</w:t>
      </w:r>
      <w:r w:rsidR="008437EC">
        <w:rPr>
          <w:lang w:val="hr-HR"/>
        </w:rPr>
        <w:t>. godinu.</w:t>
      </w:r>
    </w:p>
    <w:p w:rsidR="00D90A94" w:rsidRDefault="00070FB7">
      <w:pPr>
        <w:rPr>
          <w:lang w:val="hr-HR"/>
        </w:rPr>
      </w:pPr>
      <w:r>
        <w:rPr>
          <w:lang w:val="hr-HR"/>
        </w:rPr>
        <w:tab/>
        <w:t>Izrada financijsk</w:t>
      </w:r>
      <w:r w:rsidR="008437EC">
        <w:rPr>
          <w:lang w:val="hr-HR"/>
        </w:rPr>
        <w:t xml:space="preserve">ih izvještaja </w:t>
      </w:r>
      <w:r>
        <w:rPr>
          <w:lang w:val="hr-HR"/>
        </w:rPr>
        <w:t>propisana je</w:t>
      </w:r>
      <w:r w:rsidR="008437EC">
        <w:rPr>
          <w:lang w:val="hr-HR"/>
        </w:rPr>
        <w:t xml:space="preserve"> Pravilnikom o financijskom izvještavanju u proračunskom računovodstvu</w:t>
      </w:r>
      <w:r>
        <w:rPr>
          <w:lang w:val="hr-HR"/>
        </w:rPr>
        <w:t xml:space="preserve"> </w:t>
      </w:r>
      <w:r w:rsidR="00A53527">
        <w:rPr>
          <w:lang w:val="hr-HR"/>
        </w:rPr>
        <w:t xml:space="preserve">(Narodne novine, broj </w:t>
      </w:r>
      <w:r w:rsidR="008437EC">
        <w:rPr>
          <w:lang w:val="hr-HR"/>
        </w:rPr>
        <w:t>3</w:t>
      </w:r>
      <w:r w:rsidR="00A53527">
        <w:rPr>
          <w:lang w:val="hr-HR"/>
        </w:rPr>
        <w:t>/</w:t>
      </w:r>
      <w:r w:rsidR="008437EC">
        <w:rPr>
          <w:lang w:val="hr-HR"/>
        </w:rPr>
        <w:t>15., 93/15., 135/15.., 2/17.,28/17., i 112/18.)</w:t>
      </w:r>
      <w:r w:rsidR="00EE44AE">
        <w:rPr>
          <w:lang w:val="hr-HR"/>
        </w:rPr>
        <w:t xml:space="preserve"> te prema čl. 12 Pravilnika sastavni dio financijskih izvještaja proračuna i proračunskih korisnika su Bilješke uz financijske izvještaje. </w:t>
      </w:r>
    </w:p>
    <w:p w:rsidR="00EE44AE" w:rsidRDefault="00D90A94" w:rsidP="008224A3">
      <w:pPr>
        <w:rPr>
          <w:lang w:val="hr-HR"/>
        </w:rPr>
      </w:pPr>
      <w:r>
        <w:rPr>
          <w:lang w:val="hr-HR"/>
        </w:rPr>
        <w:t>Obrazac godišnjih financijskih izvještaja za 201</w:t>
      </w:r>
      <w:r w:rsidR="00B755D7">
        <w:rPr>
          <w:lang w:val="hr-HR"/>
        </w:rPr>
        <w:t>9</w:t>
      </w:r>
      <w:r>
        <w:rPr>
          <w:lang w:val="hr-HR"/>
        </w:rPr>
        <w:t>. g. sastoji se od:</w:t>
      </w:r>
      <w:r w:rsidR="008224A3">
        <w:rPr>
          <w:lang w:val="hr-HR"/>
        </w:rPr>
        <w:t xml:space="preserve"> </w:t>
      </w:r>
      <w:r>
        <w:rPr>
          <w:lang w:val="hr-HR"/>
        </w:rPr>
        <w:t>Bilanca na obrascu: BIL</w:t>
      </w:r>
      <w:r w:rsidR="008224A3">
        <w:rPr>
          <w:lang w:val="hr-HR"/>
        </w:rPr>
        <w:t xml:space="preserve">, </w:t>
      </w:r>
      <w:r>
        <w:rPr>
          <w:lang w:val="hr-HR"/>
        </w:rPr>
        <w:t>Izvještaj o prihodima i rashodima, primicima i izdacima na obrascu: PR-RAS</w:t>
      </w:r>
      <w:r w:rsidR="008224A3">
        <w:rPr>
          <w:lang w:val="hr-HR"/>
        </w:rPr>
        <w:t xml:space="preserve">, </w:t>
      </w:r>
      <w:r>
        <w:rPr>
          <w:lang w:val="hr-HR"/>
        </w:rPr>
        <w:t>Izvještaj o rashodima prema funkcijskoj klasifikaciji na obrascu</w:t>
      </w:r>
      <w:r w:rsidR="00EE44AE">
        <w:rPr>
          <w:lang w:val="hr-HR"/>
        </w:rPr>
        <w:t>:</w:t>
      </w:r>
      <w:r>
        <w:rPr>
          <w:lang w:val="hr-HR"/>
        </w:rPr>
        <w:t xml:space="preserve"> RAS-FUNKCIJSKI</w:t>
      </w:r>
      <w:r w:rsidR="008224A3">
        <w:rPr>
          <w:lang w:val="hr-HR"/>
        </w:rPr>
        <w:t xml:space="preserve">, </w:t>
      </w:r>
      <w:r>
        <w:rPr>
          <w:lang w:val="hr-HR"/>
        </w:rPr>
        <w:t>Izvještaj o promjenama u vrijednosti i u obujmu imovine i obveza na obrascu: P-VRIO</w:t>
      </w:r>
      <w:r w:rsidR="008224A3">
        <w:rPr>
          <w:lang w:val="hr-HR"/>
        </w:rPr>
        <w:t xml:space="preserve">, </w:t>
      </w:r>
      <w:r w:rsidR="00EE44AE" w:rsidRPr="00EE44AE">
        <w:rPr>
          <w:lang w:val="hr-HR"/>
        </w:rPr>
        <w:t>Izvještaj o obvezama na obrascu: OBVEZE</w:t>
      </w:r>
      <w:r w:rsidR="008224A3">
        <w:rPr>
          <w:lang w:val="hr-HR"/>
        </w:rPr>
        <w:t xml:space="preserve"> te sastavni dio financijskih izvještaja su i </w:t>
      </w:r>
      <w:r w:rsidR="00ED28D8">
        <w:rPr>
          <w:lang w:val="hr-HR"/>
        </w:rPr>
        <w:t>B</w:t>
      </w:r>
      <w:r w:rsidR="008224A3">
        <w:rPr>
          <w:lang w:val="hr-HR"/>
        </w:rPr>
        <w:t>ilješke</w:t>
      </w:r>
      <w:r w:rsidR="00ED28D8">
        <w:rPr>
          <w:lang w:val="hr-HR"/>
        </w:rPr>
        <w:t xml:space="preserve"> kao dopuna podataka</w:t>
      </w:r>
      <w:r w:rsidR="008224A3">
        <w:rPr>
          <w:lang w:val="hr-HR"/>
        </w:rPr>
        <w:t>.</w:t>
      </w:r>
    </w:p>
    <w:p w:rsidR="00A81A53" w:rsidRDefault="002247F6">
      <w:pPr>
        <w:rPr>
          <w:lang w:val="hr-HR"/>
        </w:rPr>
      </w:pPr>
      <w:r>
        <w:rPr>
          <w:lang w:val="hr-HR"/>
        </w:rPr>
        <w:t>Djelatnost osnovnog školstva ostvaruje se  u skladu s odredbama  Zakona o odgoju i obrazovanju  u osnovnoj i srednjoj školi (Narodne novine, broj 87/08.,86/09.,92/10.,105/11. i 90/11.) i Zakona o ustanovama ( Narodne novine, broj 76/93.,29/97.,47/99</w:t>
      </w:r>
      <w:r w:rsidR="00A81A53">
        <w:rPr>
          <w:lang w:val="hr-HR"/>
        </w:rPr>
        <w:t>.,35/08).</w:t>
      </w:r>
    </w:p>
    <w:p w:rsidR="00954E2F" w:rsidRDefault="00954E2F">
      <w:pPr>
        <w:rPr>
          <w:lang w:val="hr-HR"/>
        </w:rPr>
      </w:pPr>
      <w:r>
        <w:rPr>
          <w:lang w:val="hr-HR"/>
        </w:rPr>
        <w:t xml:space="preserve">Odgovorna osoba u Školi je ravnatelj Zlatko Kraljević, a vođenje računovodstva je povjereno </w:t>
      </w:r>
      <w:proofErr w:type="spellStart"/>
      <w:r>
        <w:rPr>
          <w:lang w:val="hr-HR"/>
        </w:rPr>
        <w:t>Dari</w:t>
      </w:r>
      <w:r w:rsidR="00ED4964">
        <w:rPr>
          <w:lang w:val="hr-HR"/>
        </w:rPr>
        <w:t>i</w:t>
      </w:r>
      <w:proofErr w:type="spellEnd"/>
      <w:r>
        <w:rPr>
          <w:lang w:val="hr-HR"/>
        </w:rPr>
        <w:t xml:space="preserve"> Rupčić.</w:t>
      </w:r>
    </w:p>
    <w:p w:rsidR="004F5CF4" w:rsidRDefault="004F5CF4">
      <w:pPr>
        <w:rPr>
          <w:lang w:val="hr-HR"/>
        </w:rPr>
      </w:pPr>
      <w:r>
        <w:rPr>
          <w:lang w:val="hr-HR"/>
        </w:rPr>
        <w:lastRenderedPageBreak/>
        <w:t xml:space="preserve">Bilješke uz </w:t>
      </w:r>
      <w:r w:rsidR="001F3972">
        <w:rPr>
          <w:lang w:val="hr-HR"/>
        </w:rPr>
        <w:t>B</w:t>
      </w:r>
      <w:r>
        <w:rPr>
          <w:lang w:val="hr-HR"/>
        </w:rPr>
        <w:t>ilancu</w:t>
      </w:r>
    </w:p>
    <w:p w:rsidR="00903F50" w:rsidRDefault="004F5CF4" w:rsidP="00903F50">
      <w:pPr>
        <w:rPr>
          <w:lang w:val="hr-HR"/>
        </w:rPr>
      </w:pPr>
      <w:r>
        <w:rPr>
          <w:lang w:val="hr-HR"/>
        </w:rPr>
        <w:t>Stanja utvrđena na dan 31. prosinca 201</w:t>
      </w:r>
      <w:r w:rsidR="00B333D9">
        <w:rPr>
          <w:lang w:val="hr-HR"/>
        </w:rPr>
        <w:t>8</w:t>
      </w:r>
      <w:r>
        <w:rPr>
          <w:lang w:val="hr-HR"/>
        </w:rPr>
        <w:t>. godine prene</w:t>
      </w:r>
      <w:r w:rsidR="0000059C">
        <w:rPr>
          <w:lang w:val="hr-HR"/>
        </w:rPr>
        <w:t>s</w:t>
      </w:r>
      <w:r>
        <w:rPr>
          <w:lang w:val="hr-HR"/>
        </w:rPr>
        <w:t>ena su kao početna stanja 1. siječnja 201</w:t>
      </w:r>
      <w:r w:rsidR="00B333D9">
        <w:rPr>
          <w:lang w:val="hr-HR"/>
        </w:rPr>
        <w:t>9</w:t>
      </w:r>
      <w:r>
        <w:rPr>
          <w:lang w:val="hr-HR"/>
        </w:rPr>
        <w:t>. godine.</w:t>
      </w:r>
      <w:r w:rsidR="00C57535">
        <w:rPr>
          <w:lang w:val="hr-HR"/>
        </w:rPr>
        <w:t xml:space="preserve"> </w:t>
      </w:r>
      <w:r w:rsidR="00903F50">
        <w:rPr>
          <w:lang w:val="hr-HR"/>
        </w:rPr>
        <w:t>Preneseni rezultat poslovanja iznosi 51.966,32 kune. Umanjen je za 2.423.67 kuna 30.04.2019.  i za 111,31 kunu 3.12.2019.</w:t>
      </w:r>
      <w:r w:rsidR="00561791">
        <w:rPr>
          <w:lang w:val="hr-HR"/>
        </w:rPr>
        <w:t xml:space="preserve"> godine</w:t>
      </w:r>
      <w:r w:rsidR="00903F50">
        <w:rPr>
          <w:lang w:val="hr-HR"/>
        </w:rPr>
        <w:t xml:space="preserve"> radi povrata neiskorištenog dijela sredstava HZZ-u. (Stručno osposobljavanje</w:t>
      </w:r>
      <w:r w:rsidR="008D3ECF">
        <w:rPr>
          <w:lang w:val="hr-HR"/>
        </w:rPr>
        <w:t xml:space="preserve"> </w:t>
      </w:r>
      <w:r w:rsidR="00903F50">
        <w:rPr>
          <w:lang w:val="hr-HR"/>
        </w:rPr>
        <w:t xml:space="preserve">- Tena </w:t>
      </w:r>
      <w:proofErr w:type="spellStart"/>
      <w:r w:rsidR="00903F50">
        <w:rPr>
          <w:lang w:val="hr-HR"/>
        </w:rPr>
        <w:t>Lukavski</w:t>
      </w:r>
      <w:proofErr w:type="spellEnd"/>
      <w:r w:rsidR="00903F50">
        <w:rPr>
          <w:lang w:val="hr-HR"/>
        </w:rPr>
        <w:t xml:space="preserve"> i Ivona </w:t>
      </w:r>
      <w:proofErr w:type="spellStart"/>
      <w:r w:rsidR="00903F50">
        <w:rPr>
          <w:lang w:val="hr-HR"/>
        </w:rPr>
        <w:t>Kopf</w:t>
      </w:r>
      <w:proofErr w:type="spellEnd"/>
      <w:r w:rsidR="00903F50">
        <w:rPr>
          <w:lang w:val="hr-HR"/>
        </w:rPr>
        <w:t>). Sada iznosi 49.431,34 kune.</w:t>
      </w:r>
    </w:p>
    <w:p w:rsidR="00D26386" w:rsidRDefault="00C57535">
      <w:pPr>
        <w:rPr>
          <w:lang w:val="hr-HR"/>
        </w:rPr>
      </w:pPr>
      <w:r>
        <w:rPr>
          <w:lang w:val="hr-HR"/>
        </w:rPr>
        <w:t>Ukupna imovina vrijednosno iskazana (0 i 1) je 3.</w:t>
      </w:r>
      <w:r w:rsidR="00560F04">
        <w:rPr>
          <w:lang w:val="hr-HR"/>
        </w:rPr>
        <w:t>97</w:t>
      </w:r>
      <w:r w:rsidR="00AB0F92">
        <w:rPr>
          <w:lang w:val="hr-HR"/>
        </w:rPr>
        <w:t>8</w:t>
      </w:r>
      <w:r w:rsidR="00560F04">
        <w:rPr>
          <w:lang w:val="hr-HR"/>
        </w:rPr>
        <w:t>.</w:t>
      </w:r>
      <w:r w:rsidR="00AB0F92">
        <w:rPr>
          <w:lang w:val="hr-HR"/>
        </w:rPr>
        <w:t>632</w:t>
      </w:r>
      <w:r>
        <w:rPr>
          <w:lang w:val="hr-HR"/>
        </w:rPr>
        <w:t>,</w:t>
      </w:r>
      <w:r w:rsidR="00AB0F92">
        <w:rPr>
          <w:lang w:val="hr-HR"/>
        </w:rPr>
        <w:t>12</w:t>
      </w:r>
      <w:r>
        <w:rPr>
          <w:lang w:val="hr-HR"/>
        </w:rPr>
        <w:t xml:space="preserve"> </w:t>
      </w:r>
      <w:r w:rsidR="00D26386">
        <w:rPr>
          <w:lang w:val="hr-HR"/>
        </w:rPr>
        <w:t xml:space="preserve">kuna, obveze (2) </w:t>
      </w:r>
      <w:r w:rsidR="00560F04">
        <w:rPr>
          <w:lang w:val="hr-HR"/>
        </w:rPr>
        <w:t>65</w:t>
      </w:r>
      <w:r w:rsidR="00AB0F92">
        <w:rPr>
          <w:lang w:val="hr-HR"/>
        </w:rPr>
        <w:t>4</w:t>
      </w:r>
      <w:r w:rsidR="00D26386">
        <w:rPr>
          <w:lang w:val="hr-HR"/>
        </w:rPr>
        <w:t>.</w:t>
      </w:r>
      <w:r w:rsidR="00AB0F92">
        <w:rPr>
          <w:lang w:val="hr-HR"/>
        </w:rPr>
        <w:t>246</w:t>
      </w:r>
      <w:r w:rsidR="00560F04">
        <w:rPr>
          <w:lang w:val="hr-HR"/>
        </w:rPr>
        <w:t>,</w:t>
      </w:r>
      <w:r w:rsidR="00AB0F92">
        <w:rPr>
          <w:lang w:val="hr-HR"/>
        </w:rPr>
        <w:t>1</w:t>
      </w:r>
      <w:r w:rsidR="00560F04">
        <w:rPr>
          <w:lang w:val="hr-HR"/>
        </w:rPr>
        <w:t>9</w:t>
      </w:r>
      <w:r w:rsidR="00D26386">
        <w:rPr>
          <w:lang w:val="hr-HR"/>
        </w:rPr>
        <w:t xml:space="preserve"> kun</w:t>
      </w:r>
      <w:r w:rsidR="00560F04">
        <w:rPr>
          <w:lang w:val="hr-HR"/>
        </w:rPr>
        <w:t>a</w:t>
      </w:r>
      <w:r w:rsidR="00D26386">
        <w:rPr>
          <w:lang w:val="hr-HR"/>
        </w:rPr>
        <w:t>, a vlastiti prihodi (9) su 3.</w:t>
      </w:r>
      <w:r w:rsidR="00560F04">
        <w:rPr>
          <w:lang w:val="hr-HR"/>
        </w:rPr>
        <w:t>289</w:t>
      </w:r>
      <w:r w:rsidR="00D26386">
        <w:rPr>
          <w:lang w:val="hr-HR"/>
        </w:rPr>
        <w:t>.</w:t>
      </w:r>
      <w:r w:rsidR="00560F04">
        <w:rPr>
          <w:lang w:val="hr-HR"/>
        </w:rPr>
        <w:t>539</w:t>
      </w:r>
      <w:r w:rsidR="00D26386">
        <w:rPr>
          <w:lang w:val="hr-HR"/>
        </w:rPr>
        <w:t>,</w:t>
      </w:r>
      <w:r w:rsidR="00560F04">
        <w:rPr>
          <w:lang w:val="hr-HR"/>
        </w:rPr>
        <w:t>14</w:t>
      </w:r>
      <w:r w:rsidR="00D26386">
        <w:rPr>
          <w:lang w:val="hr-HR"/>
        </w:rPr>
        <w:t xml:space="preserve"> kuna. </w:t>
      </w:r>
    </w:p>
    <w:p w:rsidR="002F3CC8" w:rsidRDefault="00D26386">
      <w:pPr>
        <w:rPr>
          <w:lang w:val="hr-HR"/>
        </w:rPr>
      </w:pPr>
      <w:r>
        <w:rPr>
          <w:lang w:val="hr-HR"/>
        </w:rPr>
        <w:t>Ukupni dugovni saldo bilance (0,1,3,4) jednak je ukupno potražnom saldu (2,6,7,9) i iznosi 1</w:t>
      </w:r>
      <w:r w:rsidR="00560F04">
        <w:rPr>
          <w:lang w:val="hr-HR"/>
        </w:rPr>
        <w:t>1</w:t>
      </w:r>
      <w:r>
        <w:rPr>
          <w:lang w:val="hr-HR"/>
        </w:rPr>
        <w:t>.</w:t>
      </w:r>
      <w:r w:rsidR="00560F04">
        <w:rPr>
          <w:lang w:val="hr-HR"/>
        </w:rPr>
        <w:t>9</w:t>
      </w:r>
      <w:r w:rsidR="00AB0F92">
        <w:rPr>
          <w:lang w:val="hr-HR"/>
        </w:rPr>
        <w:t>18</w:t>
      </w:r>
      <w:r>
        <w:rPr>
          <w:lang w:val="hr-HR"/>
        </w:rPr>
        <w:t>.</w:t>
      </w:r>
      <w:r w:rsidR="00AB0F92">
        <w:rPr>
          <w:lang w:val="hr-HR"/>
        </w:rPr>
        <w:t>720</w:t>
      </w:r>
      <w:r>
        <w:rPr>
          <w:lang w:val="hr-HR"/>
        </w:rPr>
        <w:t>,</w:t>
      </w:r>
      <w:r w:rsidR="00AB0F92">
        <w:rPr>
          <w:lang w:val="hr-HR"/>
        </w:rPr>
        <w:t>22</w:t>
      </w:r>
      <w:r>
        <w:rPr>
          <w:lang w:val="hr-HR"/>
        </w:rPr>
        <w:t xml:space="preserve"> kun</w:t>
      </w:r>
      <w:r w:rsidR="00F3630B">
        <w:rPr>
          <w:lang w:val="hr-HR"/>
        </w:rPr>
        <w:t>e</w:t>
      </w:r>
      <w:r>
        <w:rPr>
          <w:lang w:val="hr-HR"/>
        </w:rPr>
        <w:t>.</w:t>
      </w:r>
      <w:r w:rsidR="004F5CF4">
        <w:rPr>
          <w:lang w:val="hr-HR"/>
        </w:rPr>
        <w:t xml:space="preserve"> </w:t>
      </w:r>
    </w:p>
    <w:p w:rsidR="00FB4058" w:rsidRDefault="00F3630B">
      <w:pPr>
        <w:rPr>
          <w:lang w:val="hr-HR"/>
        </w:rPr>
      </w:pPr>
      <w:r>
        <w:rPr>
          <w:lang w:val="hr-HR"/>
        </w:rPr>
        <w:t xml:space="preserve">U promatranom razdoblju nabavljeno je opreme u </w:t>
      </w:r>
      <w:r w:rsidR="00216DA0">
        <w:rPr>
          <w:lang w:val="hr-HR"/>
        </w:rPr>
        <w:t xml:space="preserve">ukupnom </w:t>
      </w:r>
      <w:r>
        <w:rPr>
          <w:lang w:val="hr-HR"/>
        </w:rPr>
        <w:t xml:space="preserve">iznosu </w:t>
      </w:r>
      <w:r w:rsidR="008A487B">
        <w:rPr>
          <w:lang w:val="hr-HR"/>
        </w:rPr>
        <w:t>101.877,14</w:t>
      </w:r>
      <w:r>
        <w:rPr>
          <w:lang w:val="hr-HR"/>
        </w:rPr>
        <w:t xml:space="preserve"> kuna</w:t>
      </w:r>
      <w:r w:rsidR="0040603F">
        <w:rPr>
          <w:lang w:val="hr-HR"/>
        </w:rPr>
        <w:t>,</w:t>
      </w:r>
      <w:r w:rsidR="00216DA0">
        <w:rPr>
          <w:lang w:val="hr-HR"/>
        </w:rPr>
        <w:t xml:space="preserve">  </w:t>
      </w:r>
      <w:r w:rsidR="0040603F">
        <w:rPr>
          <w:lang w:val="hr-HR"/>
        </w:rPr>
        <w:t xml:space="preserve">najviše se odnosi  na opremu za produženi boravak, školsku kuhinju, na računalnu opremu i opremu za tehničku kulturu. </w:t>
      </w:r>
      <w:r w:rsidR="00216DA0">
        <w:rPr>
          <w:lang w:val="hr-HR"/>
        </w:rPr>
        <w:t>S</w:t>
      </w:r>
      <w:r>
        <w:rPr>
          <w:lang w:val="hr-HR"/>
        </w:rPr>
        <w:t xml:space="preserve">itnog inventara </w:t>
      </w:r>
      <w:r w:rsidR="00216DA0">
        <w:rPr>
          <w:lang w:val="hr-HR"/>
        </w:rPr>
        <w:t xml:space="preserve">je nabavljeno </w:t>
      </w:r>
      <w:r>
        <w:rPr>
          <w:lang w:val="hr-HR"/>
        </w:rPr>
        <w:t xml:space="preserve">u iznosu </w:t>
      </w:r>
      <w:r w:rsidR="00560F04">
        <w:rPr>
          <w:lang w:val="hr-HR"/>
        </w:rPr>
        <w:t>29.711,45</w:t>
      </w:r>
      <w:r w:rsidR="00216DA0">
        <w:rPr>
          <w:lang w:val="hr-HR"/>
        </w:rPr>
        <w:t xml:space="preserve"> kun</w:t>
      </w:r>
      <w:r w:rsidR="00560F04">
        <w:rPr>
          <w:lang w:val="hr-HR"/>
        </w:rPr>
        <w:t>a</w:t>
      </w:r>
      <w:r w:rsidR="00216DA0">
        <w:rPr>
          <w:lang w:val="hr-HR"/>
        </w:rPr>
        <w:t>. Knjiga je nabavljeno</w:t>
      </w:r>
      <w:r w:rsidR="001D7462">
        <w:rPr>
          <w:lang w:val="hr-HR"/>
        </w:rPr>
        <w:t xml:space="preserve"> u iznosu </w:t>
      </w:r>
      <w:r w:rsidR="008A487B">
        <w:rPr>
          <w:lang w:val="hr-HR"/>
        </w:rPr>
        <w:t>260.499,31</w:t>
      </w:r>
      <w:r w:rsidR="001D7462">
        <w:rPr>
          <w:lang w:val="hr-HR"/>
        </w:rPr>
        <w:t xml:space="preserve"> kun</w:t>
      </w:r>
      <w:r w:rsidR="008A487B">
        <w:rPr>
          <w:lang w:val="hr-HR"/>
        </w:rPr>
        <w:t>u, od toga na udžbenike se odnosi 2</w:t>
      </w:r>
      <w:r w:rsidR="00FB4058">
        <w:rPr>
          <w:lang w:val="hr-HR"/>
        </w:rPr>
        <w:t>57</w:t>
      </w:r>
      <w:r w:rsidR="008A487B">
        <w:rPr>
          <w:lang w:val="hr-HR"/>
        </w:rPr>
        <w:t>.</w:t>
      </w:r>
      <w:r w:rsidR="00FB4058">
        <w:rPr>
          <w:lang w:val="hr-HR"/>
        </w:rPr>
        <w:t>012</w:t>
      </w:r>
      <w:r w:rsidR="008A487B">
        <w:rPr>
          <w:lang w:val="hr-HR"/>
        </w:rPr>
        <w:t>,</w:t>
      </w:r>
      <w:r w:rsidR="00FB4058">
        <w:rPr>
          <w:lang w:val="hr-HR"/>
        </w:rPr>
        <w:t>12</w:t>
      </w:r>
      <w:r w:rsidR="008A487B">
        <w:rPr>
          <w:lang w:val="hr-HR"/>
        </w:rPr>
        <w:t xml:space="preserve"> kn</w:t>
      </w:r>
      <w:r w:rsidR="001D7462">
        <w:rPr>
          <w:lang w:val="hr-HR"/>
        </w:rPr>
        <w:t>.</w:t>
      </w:r>
    </w:p>
    <w:p w:rsidR="005956AF" w:rsidRDefault="005956AF">
      <w:pPr>
        <w:rPr>
          <w:lang w:val="hr-HR"/>
        </w:rPr>
      </w:pPr>
      <w:r>
        <w:rPr>
          <w:lang w:val="hr-HR"/>
        </w:rPr>
        <w:t xml:space="preserve">Nenaplaćenih računa za </w:t>
      </w:r>
      <w:r w:rsidR="002C4FE2">
        <w:rPr>
          <w:lang w:val="hr-HR"/>
        </w:rPr>
        <w:t>iz</w:t>
      </w:r>
      <w:r>
        <w:rPr>
          <w:lang w:val="hr-HR"/>
        </w:rPr>
        <w:t>davanje dvorane  (</w:t>
      </w:r>
      <w:r w:rsidR="002C4FE2">
        <w:rPr>
          <w:lang w:val="hr-HR"/>
        </w:rPr>
        <w:t xml:space="preserve">računi </w:t>
      </w:r>
      <w:r>
        <w:rPr>
          <w:lang w:val="hr-HR"/>
        </w:rPr>
        <w:t>izdan</w:t>
      </w:r>
      <w:r w:rsidR="002C4FE2">
        <w:rPr>
          <w:lang w:val="hr-HR"/>
        </w:rPr>
        <w:t>i</w:t>
      </w:r>
      <w:r>
        <w:rPr>
          <w:lang w:val="hr-HR"/>
        </w:rPr>
        <w:t xml:space="preserve"> </w:t>
      </w:r>
      <w:r w:rsidR="00560F04">
        <w:rPr>
          <w:lang w:val="hr-HR"/>
        </w:rPr>
        <w:t>krajem</w:t>
      </w:r>
      <w:r>
        <w:rPr>
          <w:lang w:val="hr-HR"/>
        </w:rPr>
        <w:t xml:space="preserve"> 201</w:t>
      </w:r>
      <w:r w:rsidR="00560F04">
        <w:rPr>
          <w:lang w:val="hr-HR"/>
        </w:rPr>
        <w:t>9</w:t>
      </w:r>
      <w:r>
        <w:rPr>
          <w:lang w:val="hr-HR"/>
        </w:rPr>
        <w:t xml:space="preserve">.) </w:t>
      </w:r>
      <w:r w:rsidR="002C4FE2">
        <w:rPr>
          <w:lang w:val="hr-HR"/>
        </w:rPr>
        <w:t>iznos</w:t>
      </w:r>
      <w:r w:rsidR="00560F04">
        <w:rPr>
          <w:lang w:val="hr-HR"/>
        </w:rPr>
        <w:t>e</w:t>
      </w:r>
      <w:r w:rsidR="002C4FE2">
        <w:rPr>
          <w:lang w:val="hr-HR"/>
        </w:rPr>
        <w:t xml:space="preserve"> </w:t>
      </w:r>
      <w:r w:rsidR="00560F04">
        <w:rPr>
          <w:lang w:val="hr-HR"/>
        </w:rPr>
        <w:t>3</w:t>
      </w:r>
      <w:r w:rsidR="002C4FE2">
        <w:rPr>
          <w:lang w:val="hr-HR"/>
        </w:rPr>
        <w:t>.</w:t>
      </w:r>
      <w:r w:rsidR="00560F04">
        <w:rPr>
          <w:lang w:val="hr-HR"/>
        </w:rPr>
        <w:t>510</w:t>
      </w:r>
      <w:r w:rsidR="002C4FE2">
        <w:rPr>
          <w:lang w:val="hr-HR"/>
        </w:rPr>
        <w:t>,</w:t>
      </w:r>
      <w:r w:rsidR="00560F04">
        <w:rPr>
          <w:lang w:val="hr-HR"/>
        </w:rPr>
        <w:t>00</w:t>
      </w:r>
      <w:r w:rsidR="002C4FE2">
        <w:rPr>
          <w:lang w:val="hr-HR"/>
        </w:rPr>
        <w:t xml:space="preserve"> kuna.</w:t>
      </w:r>
    </w:p>
    <w:p w:rsidR="005956AF" w:rsidRDefault="005956AF">
      <w:pPr>
        <w:rPr>
          <w:lang w:val="hr-HR"/>
        </w:rPr>
      </w:pPr>
      <w:r>
        <w:rPr>
          <w:lang w:val="hr-HR"/>
        </w:rPr>
        <w:t xml:space="preserve">Na kraju izvještajnog razdoblja rezultat poslovanja iznosi </w:t>
      </w:r>
      <w:r w:rsidR="00560F04">
        <w:rPr>
          <w:lang w:val="hr-HR"/>
        </w:rPr>
        <w:t>84</w:t>
      </w:r>
      <w:r>
        <w:rPr>
          <w:lang w:val="hr-HR"/>
        </w:rPr>
        <w:t>.</w:t>
      </w:r>
      <w:r w:rsidR="00560F04">
        <w:rPr>
          <w:lang w:val="hr-HR"/>
        </w:rPr>
        <w:t>278</w:t>
      </w:r>
      <w:r>
        <w:rPr>
          <w:lang w:val="hr-HR"/>
        </w:rPr>
        <w:t>,</w:t>
      </w:r>
      <w:r w:rsidR="00560F04">
        <w:rPr>
          <w:lang w:val="hr-HR"/>
        </w:rPr>
        <w:t>13</w:t>
      </w:r>
      <w:r>
        <w:rPr>
          <w:lang w:val="hr-HR"/>
        </w:rPr>
        <w:t xml:space="preserve"> kun</w:t>
      </w:r>
      <w:r w:rsidR="00560F04">
        <w:rPr>
          <w:lang w:val="hr-HR"/>
        </w:rPr>
        <w:t>a</w:t>
      </w:r>
      <w:r>
        <w:rPr>
          <w:lang w:val="hr-HR"/>
        </w:rPr>
        <w:t xml:space="preserve"> i prenosi se u 20</w:t>
      </w:r>
      <w:r w:rsidR="00560F04">
        <w:rPr>
          <w:lang w:val="hr-HR"/>
        </w:rPr>
        <w:t>20</w:t>
      </w:r>
      <w:r>
        <w:rPr>
          <w:lang w:val="hr-HR"/>
        </w:rPr>
        <w:t>. godinu.</w:t>
      </w:r>
    </w:p>
    <w:p w:rsidR="00561791" w:rsidRDefault="00561791">
      <w:pPr>
        <w:rPr>
          <w:lang w:val="hr-HR"/>
        </w:rPr>
      </w:pPr>
      <w:proofErr w:type="spellStart"/>
      <w:r>
        <w:rPr>
          <w:lang w:val="hr-HR"/>
        </w:rPr>
        <w:t>Izvanbilančni</w:t>
      </w:r>
      <w:proofErr w:type="spellEnd"/>
      <w:r>
        <w:rPr>
          <w:lang w:val="hr-HR"/>
        </w:rPr>
        <w:t xml:space="preserve"> zapisi u iznosu 180.338,20</w:t>
      </w:r>
      <w:r w:rsidR="006936B9">
        <w:rPr>
          <w:lang w:val="hr-HR"/>
        </w:rPr>
        <w:t xml:space="preserve"> odnose se na opremu dobivenu na korištenje – </w:t>
      </w:r>
      <w:proofErr w:type="spellStart"/>
      <w:r w:rsidR="006936B9">
        <w:rPr>
          <w:lang w:val="hr-HR"/>
        </w:rPr>
        <w:t>Kurikularna</w:t>
      </w:r>
      <w:proofErr w:type="spellEnd"/>
      <w:r w:rsidR="006936B9">
        <w:rPr>
          <w:lang w:val="hr-HR"/>
        </w:rPr>
        <w:t xml:space="preserve"> reforma faza II</w:t>
      </w:r>
      <w:r w:rsidR="0037777E">
        <w:rPr>
          <w:lang w:val="hr-HR"/>
        </w:rPr>
        <w:t xml:space="preserve"> ŠKOLA ZA ŽIVOT</w:t>
      </w:r>
      <w:r w:rsidR="006936B9">
        <w:rPr>
          <w:lang w:val="hr-HR"/>
        </w:rPr>
        <w:t xml:space="preserve"> (tableti 140 kom, ormarići 2 kom, projektori 5 kom i prijenosno računalo 1 kom). </w:t>
      </w:r>
    </w:p>
    <w:p w:rsidR="001F3972" w:rsidRDefault="001F3972">
      <w:pPr>
        <w:rPr>
          <w:lang w:val="hr-HR"/>
        </w:rPr>
      </w:pPr>
      <w:r>
        <w:rPr>
          <w:lang w:val="hr-HR"/>
        </w:rPr>
        <w:t xml:space="preserve">Ugovornih odnosa koji uz ispunjenje određenih uvjeta, mogu postati obveza ili imovina (dana kreditna pisma, hipoteke i slično) nemamo kao </w:t>
      </w:r>
      <w:r w:rsidR="00314E7A">
        <w:rPr>
          <w:lang w:val="hr-HR"/>
        </w:rPr>
        <w:t>n</w:t>
      </w:r>
      <w:r>
        <w:rPr>
          <w:lang w:val="hr-HR"/>
        </w:rPr>
        <w:t>i sudskih sporova</w:t>
      </w:r>
      <w:r w:rsidR="00314E7A">
        <w:rPr>
          <w:lang w:val="hr-HR"/>
        </w:rPr>
        <w:t>.</w:t>
      </w:r>
    </w:p>
    <w:p w:rsidR="00314E7A" w:rsidRDefault="00314E7A">
      <w:pPr>
        <w:rPr>
          <w:lang w:val="hr-HR"/>
        </w:rPr>
      </w:pPr>
    </w:p>
    <w:p w:rsidR="00612C9F" w:rsidRDefault="00612C9F">
      <w:pPr>
        <w:rPr>
          <w:lang w:val="hr-HR"/>
        </w:rPr>
      </w:pPr>
    </w:p>
    <w:p w:rsidR="001F3972" w:rsidRDefault="001F3972" w:rsidP="001F3972">
      <w:pPr>
        <w:rPr>
          <w:lang w:val="hr-HR"/>
        </w:rPr>
      </w:pPr>
      <w:r>
        <w:rPr>
          <w:lang w:val="hr-HR"/>
        </w:rPr>
        <w:t xml:space="preserve">Bilješke uz </w:t>
      </w:r>
      <w:r w:rsidR="00314E7A">
        <w:rPr>
          <w:lang w:val="hr-HR"/>
        </w:rPr>
        <w:t xml:space="preserve">izvještaj o prihodima i rashodima, primicima i izdacima </w:t>
      </w:r>
      <w:r w:rsidR="00A53078">
        <w:rPr>
          <w:lang w:val="hr-HR"/>
        </w:rPr>
        <w:t>–</w:t>
      </w:r>
      <w:r w:rsidR="00314E7A">
        <w:rPr>
          <w:lang w:val="hr-HR"/>
        </w:rPr>
        <w:t xml:space="preserve"> Obrazac</w:t>
      </w:r>
      <w:r w:rsidR="00A53078">
        <w:rPr>
          <w:lang w:val="hr-HR"/>
        </w:rPr>
        <w:t xml:space="preserve"> </w:t>
      </w:r>
      <w:r>
        <w:rPr>
          <w:lang w:val="hr-HR"/>
        </w:rPr>
        <w:t>PR-RAS</w:t>
      </w:r>
    </w:p>
    <w:p w:rsidR="00870B39" w:rsidRDefault="00A87047" w:rsidP="00A87047">
      <w:proofErr w:type="spellStart"/>
      <w:r>
        <w:t>Bilješka</w:t>
      </w:r>
      <w:proofErr w:type="spellEnd"/>
      <w:r>
        <w:t xml:space="preserve"> br. 1</w:t>
      </w:r>
    </w:p>
    <w:p w:rsidR="00A87047" w:rsidRDefault="00A87047" w:rsidP="00A87047">
      <w:r>
        <w:t xml:space="preserve">Na AOP </w:t>
      </w:r>
      <w:proofErr w:type="spellStart"/>
      <w:r>
        <w:t>poziciji</w:t>
      </w:r>
      <w:proofErr w:type="spellEnd"/>
      <w:r>
        <w:t xml:space="preserve"> 058 </w:t>
      </w:r>
      <w:proofErr w:type="spellStart"/>
      <w:r w:rsidR="00201E21">
        <w:t>ove</w:t>
      </w:r>
      <w:proofErr w:type="spellEnd"/>
      <w:r w:rsidR="00201E21">
        <w:t xml:space="preserve"> </w:t>
      </w:r>
      <w:proofErr w:type="spellStart"/>
      <w:r w:rsidR="00201E21">
        <w:t>godine</w:t>
      </w:r>
      <w:proofErr w:type="spellEnd"/>
      <w:r w:rsidR="00201E21">
        <w:t xml:space="preserve"> </w:t>
      </w:r>
      <w:proofErr w:type="spellStart"/>
      <w:r w:rsidR="00201E21">
        <w:t>nemamo</w:t>
      </w:r>
      <w:proofErr w:type="spellEnd"/>
      <w:r w:rsidR="00201E21">
        <w:t xml:space="preserve"> </w:t>
      </w:r>
      <w:proofErr w:type="spellStart"/>
      <w:r w:rsidR="00201E21">
        <w:t>pr</w:t>
      </w:r>
      <w:r>
        <w:t>ihod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tekuće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HZZO-a za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osposobljavaju</w:t>
      </w:r>
      <w:proofErr w:type="spellEnd"/>
      <w:r>
        <w:t xml:space="preserve"> u </w:t>
      </w:r>
      <w:proofErr w:type="spellStart"/>
      <w:r>
        <w:t>našoj</w:t>
      </w:r>
      <w:proofErr w:type="spellEnd"/>
      <w:r>
        <w:t xml:space="preserve"> </w:t>
      </w:r>
      <w:proofErr w:type="spellStart"/>
      <w:r>
        <w:t>školi</w:t>
      </w:r>
      <w:proofErr w:type="spellEnd"/>
      <w:r>
        <w:t xml:space="preserve">, a </w:t>
      </w:r>
      <w:proofErr w:type="spellStart"/>
      <w:r>
        <w:t>ne</w:t>
      </w:r>
      <w:proofErr w:type="spellEnd"/>
      <w:r>
        <w:t xml:space="preserve"> </w:t>
      </w:r>
      <w:proofErr w:type="spellStart"/>
      <w:r>
        <w:t>zasnivaju</w:t>
      </w:r>
      <w:proofErr w:type="spellEnd"/>
      <w:r>
        <w:t xml:space="preserve">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. </w:t>
      </w:r>
      <w:r w:rsidR="00201E21">
        <w:t xml:space="preserve">U 2019. </w:t>
      </w:r>
      <w:proofErr w:type="spellStart"/>
      <w:r w:rsidR="00CD1D14">
        <w:t>n</w:t>
      </w:r>
      <w:r w:rsidR="00201E21">
        <w:t>ije</w:t>
      </w:r>
      <w:proofErr w:type="spellEnd"/>
      <w:r w:rsidR="00201E21">
        <w:t xml:space="preserve"> </w:t>
      </w:r>
      <w:proofErr w:type="spellStart"/>
      <w:r w:rsidR="00201E21">
        <w:t>bilo</w:t>
      </w:r>
      <w:proofErr w:type="spellEnd"/>
      <w:r w:rsidR="00201E21">
        <w:t xml:space="preserve"> </w:t>
      </w:r>
      <w:proofErr w:type="spellStart"/>
      <w:r w:rsidR="00CD1D14">
        <w:t>zapošljavanja</w:t>
      </w:r>
      <w:proofErr w:type="spellEnd"/>
      <w:r w:rsidR="00CD1D14">
        <w:t xml:space="preserve">. </w:t>
      </w:r>
      <w:proofErr w:type="spellStart"/>
      <w:r w:rsidR="00CD1D14">
        <w:t>Pripravnic</w:t>
      </w:r>
      <w:r w:rsidR="00C54B44">
        <w:t>i</w:t>
      </w:r>
      <w:proofErr w:type="spellEnd"/>
      <w:r w:rsidR="00CD1D14">
        <w:t xml:space="preserve"> </w:t>
      </w:r>
      <w:proofErr w:type="spellStart"/>
      <w:r w:rsidR="00CD1D14">
        <w:t>Rutnik</w:t>
      </w:r>
      <w:proofErr w:type="spellEnd"/>
      <w:r w:rsidR="00CD1D14">
        <w:t xml:space="preserve"> je </w:t>
      </w:r>
      <w:proofErr w:type="spellStart"/>
      <w:r w:rsidR="00C54B44">
        <w:t>zadnji</w:t>
      </w:r>
      <w:proofErr w:type="spellEnd"/>
      <w:r w:rsidR="00C54B44">
        <w:t xml:space="preserve"> </w:t>
      </w:r>
      <w:proofErr w:type="spellStart"/>
      <w:r w:rsidR="00C54B44">
        <w:t>mjesec</w:t>
      </w:r>
      <w:proofErr w:type="spellEnd"/>
      <w:r w:rsidR="00C54B44">
        <w:t xml:space="preserve"> </w:t>
      </w:r>
      <w:proofErr w:type="spellStart"/>
      <w:r w:rsidR="00C54B44">
        <w:t>osposobljavanja</w:t>
      </w:r>
      <w:proofErr w:type="spellEnd"/>
      <w:r w:rsidR="00C54B44">
        <w:t xml:space="preserve"> bio </w:t>
      </w:r>
      <w:proofErr w:type="spellStart"/>
      <w:r w:rsidR="00C54B44">
        <w:t>prosinac</w:t>
      </w:r>
      <w:proofErr w:type="spellEnd"/>
      <w:r w:rsidR="00C54B44">
        <w:t xml:space="preserve"> 2019.</w:t>
      </w:r>
      <w:r w:rsidR="00305385">
        <w:t xml:space="preserve">, za </w:t>
      </w:r>
      <w:proofErr w:type="spellStart"/>
      <w:r w:rsidR="00305385">
        <w:t>koju</w:t>
      </w:r>
      <w:proofErr w:type="spellEnd"/>
      <w:r w:rsidR="00305385">
        <w:t xml:space="preserve"> </w:t>
      </w:r>
      <w:proofErr w:type="spellStart"/>
      <w:r w:rsidR="00305385">
        <w:t>smo</w:t>
      </w:r>
      <w:proofErr w:type="spellEnd"/>
      <w:r w:rsidR="00305385">
        <w:t xml:space="preserve"> </w:t>
      </w:r>
      <w:proofErr w:type="spellStart"/>
      <w:r w:rsidR="00305385">
        <w:t>dobili</w:t>
      </w:r>
      <w:proofErr w:type="spellEnd"/>
      <w:r w:rsidR="00305385">
        <w:t xml:space="preserve"> </w:t>
      </w:r>
      <w:proofErr w:type="spellStart"/>
      <w:r w:rsidR="00305385">
        <w:t>financijska</w:t>
      </w:r>
      <w:proofErr w:type="spellEnd"/>
      <w:r w:rsidR="00305385">
        <w:t xml:space="preserve"> </w:t>
      </w:r>
      <w:proofErr w:type="spellStart"/>
      <w:r w:rsidR="00305385">
        <w:t>sredstva</w:t>
      </w:r>
      <w:proofErr w:type="spellEnd"/>
      <w:r w:rsidR="00305385">
        <w:t xml:space="preserve"> u 2018.</w:t>
      </w:r>
      <w:r w:rsidR="00C54B44">
        <w:t>.</w:t>
      </w:r>
      <w:r w:rsidR="00865B12">
        <w:t xml:space="preserve"> </w:t>
      </w:r>
      <w:proofErr w:type="spellStart"/>
      <w:r w:rsidR="00865B12">
        <w:t>G</w:t>
      </w:r>
      <w:r>
        <w:t>odišnja</w:t>
      </w:r>
      <w:proofErr w:type="spellEnd"/>
      <w:r>
        <w:t xml:space="preserve"> </w:t>
      </w:r>
      <w:proofErr w:type="spellStart"/>
      <w:r>
        <w:t>uplata</w:t>
      </w:r>
      <w:proofErr w:type="spellEnd"/>
      <w:r>
        <w:t xml:space="preserve"> za </w:t>
      </w:r>
      <w:proofErr w:type="spellStart"/>
      <w:r>
        <w:t>jednog</w:t>
      </w:r>
      <w:proofErr w:type="spellEnd"/>
      <w:r w:rsidR="00870B39">
        <w:t xml:space="preserve"> </w:t>
      </w:r>
      <w:proofErr w:type="spellStart"/>
      <w:r w:rsidR="00870B39">
        <w:t>pripravnika</w:t>
      </w:r>
      <w:proofErr w:type="spellEnd"/>
      <w:r w:rsidR="00CD5F3D">
        <w:t xml:space="preserve"> </w:t>
      </w:r>
      <w:r>
        <w:t xml:space="preserve">bez </w:t>
      </w:r>
      <w:proofErr w:type="spellStart"/>
      <w:r>
        <w:t>staža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7.</w:t>
      </w:r>
      <w:r w:rsidR="00CD5F3D">
        <w:t>314</w:t>
      </w:r>
      <w:r>
        <w:t>,</w:t>
      </w:r>
      <w:r w:rsidR="00CD5F3D">
        <w:t>24</w:t>
      </w:r>
      <w:r>
        <w:t xml:space="preserve"> kun</w:t>
      </w:r>
      <w:r w:rsidR="00865B12">
        <w:t>e</w:t>
      </w:r>
      <w:r>
        <w:t xml:space="preserve">, a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staž</w:t>
      </w:r>
      <w:r w:rsidR="002236B4">
        <w:t>o</w:t>
      </w:r>
      <w:r>
        <w:t>m</w:t>
      </w:r>
      <w:proofErr w:type="spellEnd"/>
      <w:r>
        <w:t xml:space="preserve"> 12.</w:t>
      </w:r>
      <w:r w:rsidR="00CD5F3D">
        <w:t>982</w:t>
      </w:r>
      <w:r>
        <w:t>,8</w:t>
      </w:r>
      <w:r w:rsidR="00CD5F3D">
        <w:t>0</w:t>
      </w:r>
      <w:r>
        <w:t xml:space="preserve"> </w:t>
      </w:r>
      <w:proofErr w:type="spellStart"/>
      <w:r>
        <w:t>kuna</w:t>
      </w:r>
      <w:proofErr w:type="spellEnd"/>
      <w:r>
        <w:t>.</w:t>
      </w:r>
      <w:r w:rsidR="00CD1D14">
        <w:t xml:space="preserve"> </w:t>
      </w:r>
    </w:p>
    <w:p w:rsidR="00A87047" w:rsidRDefault="00A87047" w:rsidP="00A87047">
      <w:proofErr w:type="spellStart"/>
      <w:r>
        <w:t>Bilješka</w:t>
      </w:r>
      <w:proofErr w:type="spellEnd"/>
      <w:r>
        <w:t xml:space="preserve"> br. 2</w:t>
      </w:r>
    </w:p>
    <w:p w:rsidR="00A87047" w:rsidRDefault="00A87047" w:rsidP="00A87047">
      <w:r>
        <w:t xml:space="preserve">Na AOP </w:t>
      </w:r>
      <w:proofErr w:type="spellStart"/>
      <w:r>
        <w:t>poziciji</w:t>
      </w:r>
      <w:proofErr w:type="spellEnd"/>
      <w:r>
        <w:t xml:space="preserve"> 064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i </w:t>
      </w:r>
      <w:proofErr w:type="spellStart"/>
      <w:r>
        <w:t>obrazovanja</w:t>
      </w:r>
      <w:proofErr w:type="spellEnd"/>
      <w:r>
        <w:t xml:space="preserve"> za </w:t>
      </w:r>
      <w:proofErr w:type="spellStart"/>
      <w:r>
        <w:t>plaće</w:t>
      </w:r>
      <w:proofErr w:type="spellEnd"/>
      <w:r>
        <w:t xml:space="preserve">, za </w:t>
      </w:r>
      <w:proofErr w:type="spellStart"/>
      <w:r>
        <w:t>jubilarne</w:t>
      </w:r>
      <w:proofErr w:type="spellEnd"/>
      <w:r>
        <w:t xml:space="preserve"> </w:t>
      </w:r>
      <w:proofErr w:type="spellStart"/>
      <w:r>
        <w:t>nagrade</w:t>
      </w:r>
      <w:proofErr w:type="spellEnd"/>
      <w:r>
        <w:t>,</w:t>
      </w:r>
      <w:r w:rsidR="00305385">
        <w:t xml:space="preserve"> </w:t>
      </w:r>
      <w:proofErr w:type="spellStart"/>
      <w:r>
        <w:t>prijevoz</w:t>
      </w:r>
      <w:proofErr w:type="spellEnd"/>
      <w:r>
        <w:t xml:space="preserve"> </w:t>
      </w:r>
      <w:proofErr w:type="spellStart"/>
      <w:r>
        <w:t>zaposlenika</w:t>
      </w:r>
      <w:proofErr w:type="spellEnd"/>
      <w:r>
        <w:t xml:space="preserve">, </w:t>
      </w:r>
      <w:proofErr w:type="spellStart"/>
      <w:r>
        <w:t>pomoći</w:t>
      </w:r>
      <w:proofErr w:type="spellEnd"/>
      <w:r>
        <w:t>,</w:t>
      </w:r>
      <w:r w:rsidR="00305385">
        <w:t xml:space="preserve"> </w:t>
      </w:r>
      <w:proofErr w:type="spellStart"/>
      <w:r w:rsidR="00305385">
        <w:t>otpremninu</w:t>
      </w:r>
      <w:proofErr w:type="spellEnd"/>
      <w:r w:rsidR="00305385">
        <w:t xml:space="preserve">, </w:t>
      </w:r>
      <w:proofErr w:type="spellStart"/>
      <w:r w:rsidR="00305385">
        <w:t>regres</w:t>
      </w:r>
      <w:proofErr w:type="spellEnd"/>
      <w:r w:rsidR="00305385">
        <w:t xml:space="preserve"> i sl.,</w:t>
      </w:r>
      <w:r>
        <w:t xml:space="preserve">  </w:t>
      </w:r>
      <w:proofErr w:type="spellStart"/>
      <w:r w:rsidR="00CD1D14">
        <w:t>mentorstva</w:t>
      </w:r>
      <w:proofErr w:type="spellEnd"/>
      <w:r w:rsidR="00CD1D14">
        <w:t xml:space="preserve">, </w:t>
      </w:r>
      <w:r w:rsidR="005217BD">
        <w:t xml:space="preserve">za </w:t>
      </w:r>
      <w:proofErr w:type="spellStart"/>
      <w:r w:rsidR="005217BD">
        <w:t>opremu</w:t>
      </w:r>
      <w:proofErr w:type="spellEnd"/>
      <w:r w:rsidR="005217BD">
        <w:t xml:space="preserve"> KURIKULARNA REFORMA NSO u </w:t>
      </w:r>
      <w:proofErr w:type="spellStart"/>
      <w:r w:rsidR="005217BD">
        <w:t>iznosu</w:t>
      </w:r>
      <w:proofErr w:type="spellEnd"/>
      <w:r w:rsidR="005217BD">
        <w:t xml:space="preserve"> 43.700,00 (4mj.2019.) i KURIKULARNA REFORMA NSO  41.400,00 (</w:t>
      </w:r>
      <w:proofErr w:type="spellStart"/>
      <w:r w:rsidR="005217BD">
        <w:t>upl</w:t>
      </w:r>
      <w:proofErr w:type="spellEnd"/>
      <w:r w:rsidR="005217BD">
        <w:t xml:space="preserve"> 17.12.2019.),  za </w:t>
      </w:r>
      <w:proofErr w:type="spellStart"/>
      <w:r w:rsidR="005217BD">
        <w:t>udžbenike</w:t>
      </w:r>
      <w:proofErr w:type="spellEnd"/>
      <w:r w:rsidR="005217BD">
        <w:t xml:space="preserve"> 279.104,10 </w:t>
      </w:r>
      <w:proofErr w:type="spellStart"/>
      <w:r w:rsidR="005217BD">
        <w:t>kuna</w:t>
      </w:r>
      <w:proofErr w:type="spellEnd"/>
      <w:r w:rsidR="005217BD">
        <w:t xml:space="preserve">  I </w:t>
      </w:r>
      <w:proofErr w:type="spellStart"/>
      <w:r w:rsidR="005217BD">
        <w:t>šk</w:t>
      </w:r>
      <w:proofErr w:type="spellEnd"/>
      <w:r w:rsidR="005217BD">
        <w:t xml:space="preserve">. </w:t>
      </w:r>
      <w:proofErr w:type="spellStart"/>
      <w:r w:rsidR="005217BD">
        <w:t>lektiru</w:t>
      </w:r>
      <w:proofErr w:type="spellEnd"/>
      <w:r w:rsidR="005217BD">
        <w:t xml:space="preserve"> 3.500.00 </w:t>
      </w:r>
      <w:proofErr w:type="spellStart"/>
      <w:r w:rsidR="005217BD">
        <w:t>kuna</w:t>
      </w:r>
      <w:proofErr w:type="spellEnd"/>
      <w:r w:rsidR="005217BD">
        <w:t xml:space="preserve">,  </w:t>
      </w:r>
      <w:proofErr w:type="spellStart"/>
      <w:r>
        <w:t>potpora</w:t>
      </w:r>
      <w:proofErr w:type="spellEnd"/>
      <w:r>
        <w:t xml:space="preserve"> za ŠŠK  i </w:t>
      </w:r>
      <w:proofErr w:type="spellStart"/>
      <w:r>
        <w:t>razna</w:t>
      </w:r>
      <w:proofErr w:type="spellEnd"/>
      <w:r>
        <w:t xml:space="preserve"> </w:t>
      </w:r>
      <w:proofErr w:type="spellStart"/>
      <w:r>
        <w:t>sportska</w:t>
      </w:r>
      <w:proofErr w:type="spellEnd"/>
      <w:r>
        <w:t xml:space="preserve"> </w:t>
      </w:r>
      <w:proofErr w:type="spellStart"/>
      <w:r>
        <w:t>natjecanja</w:t>
      </w:r>
      <w:proofErr w:type="spellEnd"/>
      <w:r>
        <w:t xml:space="preserve"> </w:t>
      </w:r>
      <w:proofErr w:type="spellStart"/>
      <w:r w:rsidR="00CD1D14">
        <w:t>koja</w:t>
      </w:r>
      <w:proofErr w:type="spellEnd"/>
      <w:r w:rsidR="00CD1D14">
        <w:t xml:space="preserve"> </w:t>
      </w:r>
      <w:proofErr w:type="spellStart"/>
      <w:r w:rsidR="00CD1D14">
        <w:t>financira</w:t>
      </w:r>
      <w:proofErr w:type="spellEnd"/>
      <w:r w:rsidR="00CD1D14">
        <w:t xml:space="preserve"> </w:t>
      </w:r>
      <w:proofErr w:type="spellStart"/>
      <w:r>
        <w:t>Županij</w:t>
      </w:r>
      <w:r w:rsidR="00CD1D14">
        <w:t>a</w:t>
      </w:r>
      <w:proofErr w:type="spellEnd"/>
      <w:r w:rsidR="005217BD">
        <w:t xml:space="preserve"> (24.018,00</w:t>
      </w:r>
      <w:r w:rsidR="000760B9">
        <w:t xml:space="preserve"> </w:t>
      </w:r>
      <w:proofErr w:type="spellStart"/>
      <w:r w:rsidR="005217BD">
        <w:t>kn</w:t>
      </w:r>
      <w:proofErr w:type="spellEnd"/>
      <w:r w:rsidR="005217BD">
        <w:t>)</w:t>
      </w:r>
      <w:r>
        <w:t>.</w:t>
      </w:r>
      <w:r w:rsidR="00305385">
        <w:t xml:space="preserve"> </w:t>
      </w:r>
    </w:p>
    <w:p w:rsidR="00A87047" w:rsidRDefault="00A87047" w:rsidP="00A87047">
      <w:proofErr w:type="spellStart"/>
      <w:r>
        <w:lastRenderedPageBreak/>
        <w:t>Bilješka</w:t>
      </w:r>
      <w:proofErr w:type="spellEnd"/>
      <w:r>
        <w:t xml:space="preserve"> br. 3</w:t>
      </w:r>
    </w:p>
    <w:p w:rsidR="007342C9" w:rsidRDefault="007342C9" w:rsidP="007342C9">
      <w:r>
        <w:t xml:space="preserve">Na AOP </w:t>
      </w:r>
      <w:proofErr w:type="spellStart"/>
      <w:r>
        <w:t>poziciji</w:t>
      </w:r>
      <w:proofErr w:type="spellEnd"/>
      <w:r>
        <w:t xml:space="preserve"> 067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prijenosa</w:t>
      </w:r>
      <w:proofErr w:type="spellEnd"/>
      <w:r>
        <w:t xml:space="preserve"> EU </w:t>
      </w:r>
      <w:proofErr w:type="spellStart"/>
      <w:r>
        <w:t>sredstava</w:t>
      </w:r>
      <w:proofErr w:type="spellEnd"/>
      <w:r>
        <w:t xml:space="preserve">, </w:t>
      </w:r>
      <w:proofErr w:type="spellStart"/>
      <w:r>
        <w:t>nastali</w:t>
      </w:r>
      <w:proofErr w:type="spellEnd"/>
      <w:r>
        <w:t xml:space="preserve"> </w:t>
      </w:r>
      <w:proofErr w:type="spellStart"/>
      <w:r>
        <w:t>troškovi</w:t>
      </w:r>
      <w:proofErr w:type="spellEnd"/>
      <w:r>
        <w:t xml:space="preserve"> u </w:t>
      </w:r>
      <w:proofErr w:type="spellStart"/>
      <w:r>
        <w:t>projektima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i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financiranim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ESI </w:t>
      </w:r>
      <w:proofErr w:type="spellStart"/>
      <w:r>
        <w:t>fondova</w:t>
      </w:r>
      <w:proofErr w:type="spellEnd"/>
      <w:r>
        <w:t xml:space="preserve">. Škola je </w:t>
      </w:r>
      <w:proofErr w:type="spellStart"/>
      <w:r>
        <w:t>krajnji</w:t>
      </w:r>
      <w:proofErr w:type="spellEnd"/>
      <w:r>
        <w:t xml:space="preserve"> </w:t>
      </w:r>
      <w:proofErr w:type="spellStart"/>
      <w:r>
        <w:t>korisnik</w:t>
      </w:r>
      <w:proofErr w:type="spellEnd"/>
      <w:r>
        <w:t xml:space="preserve"> EU </w:t>
      </w:r>
      <w:proofErr w:type="spellStart"/>
      <w:r>
        <w:t>sredstava</w:t>
      </w:r>
      <w:proofErr w:type="spellEnd"/>
      <w:r>
        <w:t xml:space="preserve">, a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davatelj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. </w:t>
      </w:r>
      <w:proofErr w:type="spellStart"/>
      <w:r>
        <w:t>Pomoć</w:t>
      </w:r>
      <w:proofErr w:type="spellEnd"/>
      <w:r>
        <w:t xml:space="preserve"> je </w:t>
      </w:r>
      <w:proofErr w:type="spellStart"/>
      <w:r>
        <w:t>namijenjena</w:t>
      </w:r>
      <w:proofErr w:type="spellEnd"/>
      <w:r>
        <w:t xml:space="preserve"> za </w:t>
      </w:r>
      <w:proofErr w:type="spellStart"/>
      <w:r>
        <w:t>uslugu</w:t>
      </w:r>
      <w:proofErr w:type="spellEnd"/>
      <w:r>
        <w:t xml:space="preserve"> </w:t>
      </w:r>
      <w:proofErr w:type="spellStart"/>
      <w:r>
        <w:t>osvježenja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stručnom</w:t>
      </w:r>
      <w:proofErr w:type="spellEnd"/>
      <w:r>
        <w:t xml:space="preserve"> </w:t>
      </w:r>
      <w:proofErr w:type="spellStart"/>
      <w:r>
        <w:t>usavršavanju</w:t>
      </w:r>
      <w:proofErr w:type="spellEnd"/>
      <w:r>
        <w:t xml:space="preserve"> </w:t>
      </w:r>
      <w:proofErr w:type="spellStart"/>
      <w:r>
        <w:t>nastavnika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“</w:t>
      </w:r>
      <w:proofErr w:type="spellStart"/>
      <w:r>
        <w:t>Podrška</w:t>
      </w:r>
      <w:proofErr w:type="spellEnd"/>
      <w:r>
        <w:t xml:space="preserve"> </w:t>
      </w:r>
      <w:proofErr w:type="spellStart"/>
      <w:r>
        <w:t>provedbi</w:t>
      </w:r>
      <w:proofErr w:type="spellEnd"/>
      <w:r>
        <w:t xml:space="preserve"> </w:t>
      </w:r>
      <w:proofErr w:type="spellStart"/>
      <w:r>
        <w:t>cjelovite</w:t>
      </w:r>
      <w:proofErr w:type="spellEnd"/>
      <w:r>
        <w:t xml:space="preserve"> </w:t>
      </w:r>
      <w:proofErr w:type="spellStart"/>
      <w:r>
        <w:t>kurikularne</w:t>
      </w:r>
      <w:proofErr w:type="spellEnd"/>
      <w:r>
        <w:t xml:space="preserve"> </w:t>
      </w:r>
      <w:proofErr w:type="spellStart"/>
      <w:r>
        <w:t>reforme</w:t>
      </w:r>
      <w:proofErr w:type="spellEnd"/>
      <w:r>
        <w:t xml:space="preserve"> II </w:t>
      </w:r>
      <w:proofErr w:type="spellStart"/>
      <w:r>
        <w:t>faza</w:t>
      </w:r>
      <w:proofErr w:type="spellEnd"/>
      <w:r>
        <w:t xml:space="preserve">” </w:t>
      </w:r>
    </w:p>
    <w:p w:rsidR="007342C9" w:rsidRDefault="007342C9" w:rsidP="007342C9">
      <w:proofErr w:type="spellStart"/>
      <w:r>
        <w:t>Bilješka</w:t>
      </w:r>
      <w:proofErr w:type="spellEnd"/>
      <w:r>
        <w:t xml:space="preserve"> br. 4</w:t>
      </w:r>
    </w:p>
    <w:p w:rsidR="007342C9" w:rsidRDefault="00A87047" w:rsidP="00A87047">
      <w:r>
        <w:t xml:space="preserve">Na AOP </w:t>
      </w:r>
      <w:proofErr w:type="spellStart"/>
      <w:r>
        <w:t>poziciji</w:t>
      </w:r>
      <w:proofErr w:type="spellEnd"/>
      <w:r>
        <w:t xml:space="preserve"> 077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kamate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uplaćuje</w:t>
      </w:r>
      <w:proofErr w:type="spellEnd"/>
      <w:r>
        <w:t xml:space="preserve"> </w:t>
      </w:r>
      <w:proofErr w:type="spellStart"/>
      <w:r>
        <w:t>Addiko</w:t>
      </w:r>
      <w:proofErr w:type="spellEnd"/>
      <w:r>
        <w:t xml:space="preserve"> </w:t>
      </w:r>
      <w:proofErr w:type="spellStart"/>
      <w:r>
        <w:t>banka</w:t>
      </w:r>
      <w:proofErr w:type="spellEnd"/>
      <w:r>
        <w:t xml:space="preserve"> za </w:t>
      </w:r>
      <w:proofErr w:type="spellStart"/>
      <w:r w:rsidR="00CD5F3D">
        <w:t>financijska</w:t>
      </w:r>
      <w:proofErr w:type="spellEnd"/>
      <w:r w:rsidR="00CD5F3D"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imamo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žiro</w:t>
      </w:r>
      <w:proofErr w:type="spellEnd"/>
      <w:r>
        <w:t xml:space="preserve"> </w:t>
      </w:r>
      <w:proofErr w:type="spellStart"/>
      <w:r>
        <w:t>računu</w:t>
      </w:r>
      <w:proofErr w:type="spellEnd"/>
      <w:r>
        <w:t xml:space="preserve"> </w:t>
      </w:r>
      <w:proofErr w:type="spellStart"/>
      <w:r>
        <w:t>škole</w:t>
      </w:r>
      <w:proofErr w:type="spellEnd"/>
      <w:r w:rsidR="00673B45">
        <w:t xml:space="preserve">, </w:t>
      </w:r>
      <w:proofErr w:type="spellStart"/>
      <w:r w:rsidR="00673B45">
        <w:t>očekujemo</w:t>
      </w:r>
      <w:proofErr w:type="spellEnd"/>
      <w:r w:rsidR="00673B45">
        <w:t xml:space="preserve"> </w:t>
      </w:r>
      <w:proofErr w:type="spellStart"/>
      <w:r w:rsidR="00673B45">
        <w:t>uplatu</w:t>
      </w:r>
      <w:proofErr w:type="spellEnd"/>
      <w:r w:rsidR="00673B45">
        <w:t xml:space="preserve"> u </w:t>
      </w:r>
      <w:proofErr w:type="spellStart"/>
      <w:r w:rsidR="00673B45">
        <w:t>siječnju</w:t>
      </w:r>
      <w:proofErr w:type="spellEnd"/>
      <w:r w:rsidR="00673B45">
        <w:t xml:space="preserve"> 2020. </w:t>
      </w:r>
      <w:proofErr w:type="spellStart"/>
      <w:r w:rsidR="00673B45">
        <w:t>godine</w:t>
      </w:r>
      <w:proofErr w:type="spellEnd"/>
      <w:r w:rsidR="00FD2631">
        <w:t xml:space="preserve"> </w:t>
      </w:r>
    </w:p>
    <w:p w:rsidR="00A87047" w:rsidRDefault="00A87047" w:rsidP="00A87047">
      <w:proofErr w:type="spellStart"/>
      <w:r>
        <w:t>Bilješka</w:t>
      </w:r>
      <w:proofErr w:type="spellEnd"/>
      <w:r>
        <w:t xml:space="preserve"> br. </w:t>
      </w:r>
      <w:r w:rsidR="007342C9">
        <w:t>5</w:t>
      </w:r>
    </w:p>
    <w:p w:rsidR="00870B39" w:rsidRDefault="00A87047" w:rsidP="00A87047">
      <w:r>
        <w:t xml:space="preserve">Na AOP </w:t>
      </w:r>
      <w:proofErr w:type="spellStart"/>
      <w:r>
        <w:t>poziciji</w:t>
      </w:r>
      <w:proofErr w:type="spellEnd"/>
      <w:r>
        <w:t xml:space="preserve"> 116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prihodi</w:t>
      </w:r>
      <w:proofErr w:type="spellEnd"/>
      <w:r>
        <w:t xml:space="preserve"> za </w:t>
      </w:r>
      <w:proofErr w:type="spellStart"/>
      <w:r>
        <w:t>sufinanciranje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– za </w:t>
      </w:r>
      <w:proofErr w:type="spellStart"/>
      <w:r>
        <w:t>školsku</w:t>
      </w:r>
      <w:proofErr w:type="spellEnd"/>
      <w:r>
        <w:t xml:space="preserve"> </w:t>
      </w:r>
      <w:proofErr w:type="spellStart"/>
      <w:r>
        <w:t>kuhinju</w:t>
      </w:r>
      <w:proofErr w:type="spellEnd"/>
      <w:r>
        <w:t xml:space="preserve"> i </w:t>
      </w:r>
      <w:proofErr w:type="spellStart"/>
      <w:r>
        <w:t>produženi</w:t>
      </w:r>
      <w:proofErr w:type="spellEnd"/>
      <w:r>
        <w:t xml:space="preserve"> </w:t>
      </w:r>
      <w:proofErr w:type="spellStart"/>
      <w:r>
        <w:t>boravak</w:t>
      </w:r>
      <w:proofErr w:type="spellEnd"/>
      <w:r>
        <w:t xml:space="preserve"> (</w:t>
      </w:r>
      <w:proofErr w:type="spellStart"/>
      <w:r>
        <w:t>uplate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, </w:t>
      </w:r>
      <w:proofErr w:type="spellStart"/>
      <w:r>
        <w:t>uplate</w:t>
      </w:r>
      <w:proofErr w:type="spellEnd"/>
      <w:r>
        <w:t xml:space="preserve"> </w:t>
      </w:r>
      <w:proofErr w:type="spellStart"/>
      <w:r>
        <w:t>Grada</w:t>
      </w:r>
      <w:proofErr w:type="spellEnd"/>
      <w:r w:rsidR="00971A05">
        <w:t xml:space="preserve"> </w:t>
      </w:r>
      <w:proofErr w:type="spellStart"/>
      <w:r w:rsidR="00971A05">
        <w:t>Osijeka</w:t>
      </w:r>
      <w:proofErr w:type="spellEnd"/>
      <w:r w:rsidR="00971A05">
        <w:t xml:space="preserve"> i</w:t>
      </w:r>
      <w:r w:rsidR="00870B39">
        <w:t xml:space="preserve"> </w:t>
      </w:r>
      <w:proofErr w:type="spellStart"/>
      <w:r w:rsidR="00870B39">
        <w:t>Županije</w:t>
      </w:r>
      <w:proofErr w:type="spellEnd"/>
      <w:r>
        <w:t xml:space="preserve"> za </w:t>
      </w:r>
      <w:proofErr w:type="spellStart"/>
      <w:r>
        <w:t>djecu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besplatno</w:t>
      </w:r>
      <w:proofErr w:type="spellEnd"/>
      <w:r>
        <w:t xml:space="preserve"> </w:t>
      </w:r>
      <w:proofErr w:type="spellStart"/>
      <w:r>
        <w:t>hrane</w:t>
      </w:r>
      <w:proofErr w:type="spellEnd"/>
      <w:r>
        <w:t xml:space="preserve"> u </w:t>
      </w:r>
      <w:proofErr w:type="spellStart"/>
      <w:r>
        <w:t>školskoj</w:t>
      </w:r>
      <w:proofErr w:type="spellEnd"/>
      <w:r>
        <w:t xml:space="preserve"> </w:t>
      </w:r>
      <w:proofErr w:type="spellStart"/>
      <w:r>
        <w:t>kuhinji</w:t>
      </w:r>
      <w:proofErr w:type="spellEnd"/>
      <w:r>
        <w:t xml:space="preserve"> i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uključena</w:t>
      </w:r>
      <w:proofErr w:type="spellEnd"/>
      <w:r>
        <w:t xml:space="preserve"> u </w:t>
      </w:r>
      <w:proofErr w:type="spellStart"/>
      <w:r>
        <w:t>projekt</w:t>
      </w:r>
      <w:proofErr w:type="spellEnd"/>
      <w:r>
        <w:t xml:space="preserve"> </w:t>
      </w:r>
      <w:r w:rsidR="007342C9">
        <w:t>“</w:t>
      </w:r>
      <w:proofErr w:type="spellStart"/>
      <w:r w:rsidR="007342C9">
        <w:t>Školski</w:t>
      </w:r>
      <w:proofErr w:type="spellEnd"/>
      <w:r w:rsidR="007342C9">
        <w:t xml:space="preserve"> </w:t>
      </w:r>
      <w:proofErr w:type="spellStart"/>
      <w:r w:rsidR="007342C9">
        <w:t>obrok</w:t>
      </w:r>
      <w:proofErr w:type="spellEnd"/>
      <w:r w:rsidR="007342C9">
        <w:t xml:space="preserve"> za </w:t>
      </w:r>
      <w:proofErr w:type="spellStart"/>
      <w:r w:rsidR="007342C9">
        <w:t>sve</w:t>
      </w:r>
      <w:proofErr w:type="spellEnd"/>
      <w:r w:rsidR="007342C9">
        <w:t>”.</w:t>
      </w:r>
    </w:p>
    <w:p w:rsidR="007342C9" w:rsidRDefault="00A87047" w:rsidP="00A87047">
      <w:r>
        <w:t xml:space="preserve">Na AOP </w:t>
      </w:r>
      <w:proofErr w:type="spellStart"/>
      <w:r>
        <w:t>poziciji</w:t>
      </w:r>
      <w:proofErr w:type="spellEnd"/>
      <w:r>
        <w:t xml:space="preserve"> 116 </w:t>
      </w:r>
      <w:proofErr w:type="spellStart"/>
      <w:r>
        <w:t>nalaze</w:t>
      </w:r>
      <w:proofErr w:type="spellEnd"/>
      <w:r>
        <w:t xml:space="preserve"> se i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</w:t>
      </w:r>
      <w:proofErr w:type="spellStart"/>
      <w:r>
        <w:t>Osijeka</w:t>
      </w:r>
      <w:proofErr w:type="spellEnd"/>
      <w:r>
        <w:t xml:space="preserve"> za </w:t>
      </w:r>
      <w:proofErr w:type="spellStart"/>
      <w:r>
        <w:t>plaću</w:t>
      </w:r>
      <w:proofErr w:type="spellEnd"/>
      <w:r>
        <w:t xml:space="preserve"> </w:t>
      </w:r>
      <w:proofErr w:type="spellStart"/>
      <w:r>
        <w:t>pomoćnika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 – </w:t>
      </w:r>
      <w:proofErr w:type="spellStart"/>
      <w:r>
        <w:t>Projekt</w:t>
      </w:r>
      <w:proofErr w:type="spellEnd"/>
      <w:r>
        <w:t xml:space="preserve"> ADHD.</w:t>
      </w:r>
      <w:r w:rsidR="00971A05">
        <w:t xml:space="preserve"> </w:t>
      </w:r>
    </w:p>
    <w:p w:rsidR="00A87047" w:rsidRDefault="00A87047" w:rsidP="00A87047">
      <w:proofErr w:type="spellStart"/>
      <w:r>
        <w:t>Bilješka</w:t>
      </w:r>
      <w:proofErr w:type="spellEnd"/>
      <w:r>
        <w:t xml:space="preserve"> br. </w:t>
      </w:r>
      <w:r w:rsidR="007342C9">
        <w:t>6</w:t>
      </w:r>
    </w:p>
    <w:p w:rsidR="00A87047" w:rsidRDefault="00A87047" w:rsidP="00A87047">
      <w:r>
        <w:t xml:space="preserve">Na AOP </w:t>
      </w:r>
      <w:proofErr w:type="spellStart"/>
      <w:r>
        <w:t>poziciji</w:t>
      </w:r>
      <w:proofErr w:type="spellEnd"/>
      <w:r>
        <w:t xml:space="preserve"> 12</w:t>
      </w:r>
      <w:r w:rsidR="00673B45">
        <w:t>4</w:t>
      </w:r>
      <w:r>
        <w:t xml:space="preserve">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vlastite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(Zadruga </w:t>
      </w:r>
      <w:proofErr w:type="spellStart"/>
      <w:r>
        <w:t>Ivančica</w:t>
      </w:r>
      <w:proofErr w:type="spellEnd"/>
      <w:r>
        <w:t xml:space="preserve">), od </w:t>
      </w:r>
      <w:proofErr w:type="spellStart"/>
      <w:r>
        <w:t>prikupljanja</w:t>
      </w:r>
      <w:proofErr w:type="spellEnd"/>
      <w:r>
        <w:t xml:space="preserve"> </w:t>
      </w:r>
      <w:proofErr w:type="spellStart"/>
      <w:r>
        <w:t>starog</w:t>
      </w:r>
      <w:proofErr w:type="spellEnd"/>
      <w:r>
        <w:t xml:space="preserve"> </w:t>
      </w:r>
      <w:proofErr w:type="spellStart"/>
      <w:r>
        <w:t>papira</w:t>
      </w:r>
      <w:proofErr w:type="spellEnd"/>
      <w:r>
        <w:t xml:space="preserve"> i  </w:t>
      </w:r>
      <w:proofErr w:type="spellStart"/>
      <w:r>
        <w:t>iznajmljivanja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dvorane</w:t>
      </w:r>
      <w:proofErr w:type="spellEnd"/>
      <w:r>
        <w:t xml:space="preserve"> i </w:t>
      </w:r>
      <w:proofErr w:type="spellStart"/>
      <w:r>
        <w:t>učionic</w:t>
      </w:r>
      <w:r w:rsidR="002236B4">
        <w:t>a</w:t>
      </w:r>
      <w:proofErr w:type="spellEnd"/>
      <w:r>
        <w:t xml:space="preserve">. </w:t>
      </w:r>
    </w:p>
    <w:p w:rsidR="00A87047" w:rsidRDefault="00FD2631" w:rsidP="00A87047">
      <w:r>
        <w:t xml:space="preserve">Na AOP </w:t>
      </w:r>
      <w:proofErr w:type="spellStart"/>
      <w:r>
        <w:t>poziciji</w:t>
      </w:r>
      <w:proofErr w:type="spellEnd"/>
      <w:r>
        <w:t xml:space="preserve"> 127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donacije</w:t>
      </w:r>
      <w:proofErr w:type="spellEnd"/>
      <w:r w:rsidR="00C54B44">
        <w:t xml:space="preserve"> u </w:t>
      </w:r>
      <w:proofErr w:type="spellStart"/>
      <w:r w:rsidR="00C54B44">
        <w:t>ukupnom</w:t>
      </w:r>
      <w:proofErr w:type="spellEnd"/>
      <w:r w:rsidR="00C54B44">
        <w:t xml:space="preserve"> </w:t>
      </w:r>
      <w:proofErr w:type="spellStart"/>
      <w:r w:rsidR="00C54B44">
        <w:t>iznosu</w:t>
      </w:r>
      <w:proofErr w:type="spellEnd"/>
      <w:r w:rsidR="00C54B44">
        <w:t xml:space="preserve"> 30.227,50 kn</w:t>
      </w:r>
      <w:r>
        <w:t xml:space="preserve">. </w:t>
      </w:r>
      <w:proofErr w:type="spellStart"/>
      <w:r w:rsidR="00C55861">
        <w:t>Odvj</w:t>
      </w:r>
      <w:proofErr w:type="spellEnd"/>
      <w:r w:rsidR="00C55861">
        <w:t xml:space="preserve"> </w:t>
      </w:r>
      <w:proofErr w:type="spellStart"/>
      <w:r w:rsidR="00C55861">
        <w:t>ured</w:t>
      </w:r>
      <w:proofErr w:type="spellEnd"/>
      <w:r w:rsidR="00C55861">
        <w:t xml:space="preserve"> </w:t>
      </w:r>
      <w:proofErr w:type="spellStart"/>
      <w:r w:rsidR="00C55861">
        <w:t>Marinić</w:t>
      </w:r>
      <w:proofErr w:type="spellEnd"/>
      <w:r w:rsidR="00C55861">
        <w:t xml:space="preserve"> </w:t>
      </w:r>
      <w:proofErr w:type="spellStart"/>
      <w:r w:rsidR="00C55861">
        <w:t>donirao</w:t>
      </w:r>
      <w:proofErr w:type="spellEnd"/>
      <w:r w:rsidR="00C55861">
        <w:t xml:space="preserve"> </w:t>
      </w:r>
      <w:proofErr w:type="spellStart"/>
      <w:r w:rsidR="00C55861">
        <w:t>nam</w:t>
      </w:r>
      <w:proofErr w:type="spellEnd"/>
      <w:r w:rsidR="00C55861">
        <w:t xml:space="preserve"> je </w:t>
      </w:r>
      <w:proofErr w:type="spellStart"/>
      <w:r w:rsidR="00C55861">
        <w:t>komplet</w:t>
      </w:r>
      <w:proofErr w:type="spellEnd"/>
      <w:r w:rsidR="00C55861">
        <w:t xml:space="preserve"> </w:t>
      </w:r>
      <w:proofErr w:type="spellStart"/>
      <w:r w:rsidR="00C55861">
        <w:t>ormara</w:t>
      </w:r>
      <w:proofErr w:type="spellEnd"/>
      <w:r w:rsidR="00C55861">
        <w:t xml:space="preserve"> za </w:t>
      </w:r>
      <w:proofErr w:type="spellStart"/>
      <w:r w:rsidR="00C55861">
        <w:t>učionicu</w:t>
      </w:r>
      <w:proofErr w:type="spellEnd"/>
      <w:r w:rsidR="00C55861">
        <w:t xml:space="preserve"> </w:t>
      </w:r>
      <w:r w:rsidR="00C54B44">
        <w:t>i</w:t>
      </w:r>
      <w:r w:rsidR="00C55861">
        <w:t xml:space="preserve"> </w:t>
      </w:r>
      <w:proofErr w:type="spellStart"/>
      <w:r w:rsidR="00C55861">
        <w:t>zavjese</w:t>
      </w:r>
      <w:proofErr w:type="spellEnd"/>
      <w:r w:rsidR="00C55861">
        <w:t xml:space="preserve"> u </w:t>
      </w:r>
      <w:proofErr w:type="spellStart"/>
      <w:r w:rsidR="00C55861">
        <w:t>iznosu</w:t>
      </w:r>
      <w:proofErr w:type="spellEnd"/>
      <w:r w:rsidR="00C55861">
        <w:t xml:space="preserve"> 21.297,50 </w:t>
      </w:r>
      <w:proofErr w:type="spellStart"/>
      <w:r w:rsidR="00C55861">
        <w:t>kuna</w:t>
      </w:r>
      <w:proofErr w:type="spellEnd"/>
      <w:r w:rsidR="00C54B44">
        <w:t xml:space="preserve">. </w:t>
      </w:r>
      <w:r w:rsidR="007342C9">
        <w:t xml:space="preserve"> </w:t>
      </w:r>
      <w:proofErr w:type="spellStart"/>
      <w:r w:rsidR="007342C9">
        <w:t>Donaciju</w:t>
      </w:r>
      <w:proofErr w:type="spellEnd"/>
      <w:r w:rsidR="007342C9">
        <w:t xml:space="preserve"> </w:t>
      </w:r>
      <w:proofErr w:type="spellStart"/>
      <w:r w:rsidR="007342C9">
        <w:t>smo</w:t>
      </w:r>
      <w:proofErr w:type="spellEnd"/>
      <w:r w:rsidR="007342C9">
        <w:t xml:space="preserve"> </w:t>
      </w:r>
      <w:proofErr w:type="spellStart"/>
      <w:r w:rsidR="007342C9">
        <w:t>dobili</w:t>
      </w:r>
      <w:proofErr w:type="spellEnd"/>
      <w:r w:rsidR="007342C9">
        <w:t xml:space="preserve"> </w:t>
      </w:r>
      <w:proofErr w:type="spellStart"/>
      <w:r w:rsidR="007342C9">
        <w:t>od</w:t>
      </w:r>
      <w:proofErr w:type="spellEnd"/>
      <w:r w:rsidR="007342C9">
        <w:t xml:space="preserve"> </w:t>
      </w:r>
      <w:proofErr w:type="spellStart"/>
      <w:r w:rsidR="007342C9">
        <w:t>Panturista</w:t>
      </w:r>
      <w:proofErr w:type="spellEnd"/>
      <w:r w:rsidR="00C54B44">
        <w:t>,</w:t>
      </w:r>
      <w:r w:rsidR="007342C9">
        <w:t xml:space="preserve"> Orion-</w:t>
      </w:r>
      <w:proofErr w:type="spellStart"/>
      <w:r w:rsidR="007342C9">
        <w:t>toursa</w:t>
      </w:r>
      <w:proofErr w:type="spellEnd"/>
      <w:r w:rsidR="00C54B44">
        <w:t xml:space="preserve"> i </w:t>
      </w:r>
      <w:proofErr w:type="spellStart"/>
      <w:r w:rsidR="00C54B44">
        <w:t>Ortrana</w:t>
      </w:r>
      <w:proofErr w:type="spellEnd"/>
      <w:r w:rsidR="007342C9">
        <w:t xml:space="preserve"> </w:t>
      </w:r>
      <w:proofErr w:type="spellStart"/>
      <w:r w:rsidR="007342C9">
        <w:t>temeljem</w:t>
      </w:r>
      <w:proofErr w:type="spellEnd"/>
      <w:r w:rsidR="007342C9">
        <w:t xml:space="preserve"> </w:t>
      </w:r>
      <w:proofErr w:type="spellStart"/>
      <w:r w:rsidR="007342C9">
        <w:t>Ugovora</w:t>
      </w:r>
      <w:proofErr w:type="spellEnd"/>
      <w:r w:rsidR="007342C9">
        <w:t xml:space="preserve"> o </w:t>
      </w:r>
      <w:proofErr w:type="spellStart"/>
      <w:r w:rsidR="007342C9">
        <w:t>donaciji</w:t>
      </w:r>
      <w:proofErr w:type="spellEnd"/>
      <w:r w:rsidR="007342C9">
        <w:t xml:space="preserve"> za </w:t>
      </w:r>
      <w:proofErr w:type="spellStart"/>
      <w:r w:rsidR="007342C9">
        <w:t>potrebe</w:t>
      </w:r>
      <w:proofErr w:type="spellEnd"/>
      <w:r w:rsidR="007342C9">
        <w:t xml:space="preserve"> </w:t>
      </w:r>
      <w:proofErr w:type="spellStart"/>
      <w:r w:rsidR="007342C9">
        <w:t>odgojno-obrazovnog</w:t>
      </w:r>
      <w:proofErr w:type="spellEnd"/>
      <w:r w:rsidR="007342C9">
        <w:t xml:space="preserve"> </w:t>
      </w:r>
      <w:proofErr w:type="spellStart"/>
      <w:r w:rsidR="007342C9">
        <w:t>rada</w:t>
      </w:r>
      <w:proofErr w:type="spellEnd"/>
      <w:r w:rsidR="007342C9">
        <w:t xml:space="preserve"> u </w:t>
      </w:r>
      <w:proofErr w:type="spellStart"/>
      <w:r w:rsidR="007342C9">
        <w:t>iznosu</w:t>
      </w:r>
      <w:proofErr w:type="spellEnd"/>
      <w:r w:rsidR="007342C9">
        <w:t xml:space="preserve"> </w:t>
      </w:r>
      <w:r w:rsidR="00C54B44">
        <w:t>8.930</w:t>
      </w:r>
      <w:r w:rsidR="007342C9">
        <w:t xml:space="preserve">,00 </w:t>
      </w:r>
      <w:proofErr w:type="spellStart"/>
      <w:r w:rsidR="007342C9">
        <w:t>kuna</w:t>
      </w:r>
      <w:proofErr w:type="spellEnd"/>
      <w:r w:rsidR="007342C9">
        <w:t>.</w:t>
      </w:r>
    </w:p>
    <w:p w:rsidR="00A87047" w:rsidRDefault="00A87047" w:rsidP="00A87047">
      <w:proofErr w:type="spellStart"/>
      <w:r>
        <w:t>Bilješka</w:t>
      </w:r>
      <w:proofErr w:type="spellEnd"/>
      <w:r>
        <w:t xml:space="preserve"> br. </w:t>
      </w:r>
      <w:r w:rsidR="00240042">
        <w:t>7</w:t>
      </w:r>
    </w:p>
    <w:p w:rsidR="00A87047" w:rsidRDefault="00A87047" w:rsidP="00A87047">
      <w:r>
        <w:t xml:space="preserve">Na AOP </w:t>
      </w:r>
      <w:proofErr w:type="spellStart"/>
      <w:r>
        <w:t>poziciji</w:t>
      </w:r>
      <w:proofErr w:type="spellEnd"/>
      <w:r>
        <w:t xml:space="preserve"> 132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Grada</w:t>
      </w:r>
      <w:proofErr w:type="spellEnd"/>
      <w:r>
        <w:t xml:space="preserve"> za </w:t>
      </w:r>
      <w:proofErr w:type="spellStart"/>
      <w:r>
        <w:t>materijalne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, </w:t>
      </w:r>
      <w:proofErr w:type="spellStart"/>
      <w:r>
        <w:t>energente</w:t>
      </w:r>
      <w:proofErr w:type="spellEnd"/>
      <w:r>
        <w:t xml:space="preserve">, </w:t>
      </w:r>
      <w:proofErr w:type="spellStart"/>
      <w:r>
        <w:t>liječničke</w:t>
      </w:r>
      <w:proofErr w:type="spellEnd"/>
      <w:r>
        <w:t xml:space="preserve"> </w:t>
      </w:r>
      <w:proofErr w:type="spellStart"/>
      <w:r>
        <w:t>preglede</w:t>
      </w:r>
      <w:proofErr w:type="spellEnd"/>
      <w:r>
        <w:t xml:space="preserve">, </w:t>
      </w:r>
      <w:proofErr w:type="spellStart"/>
      <w:r>
        <w:t>pedagošku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, </w:t>
      </w:r>
      <w:proofErr w:type="spellStart"/>
      <w:r>
        <w:t>inspekcijski</w:t>
      </w:r>
      <w:proofErr w:type="spellEnd"/>
      <w:r>
        <w:t xml:space="preserve"> </w:t>
      </w:r>
      <w:proofErr w:type="spellStart"/>
      <w:r>
        <w:t>nalaz</w:t>
      </w:r>
      <w:proofErr w:type="spellEnd"/>
      <w:r>
        <w:t xml:space="preserve">  i </w:t>
      </w:r>
      <w:proofErr w:type="spellStart"/>
      <w:r>
        <w:t>hitne</w:t>
      </w:r>
      <w:proofErr w:type="spellEnd"/>
      <w:r>
        <w:t xml:space="preserve"> </w:t>
      </w:r>
      <w:proofErr w:type="spellStart"/>
      <w:r>
        <w:t>intervencije</w:t>
      </w:r>
      <w:proofErr w:type="spellEnd"/>
      <w:r>
        <w:t xml:space="preserve">, </w:t>
      </w:r>
      <w:proofErr w:type="spellStart"/>
      <w:r w:rsidR="008E3A40">
        <w:t>školsku</w:t>
      </w:r>
      <w:proofErr w:type="spellEnd"/>
      <w:r w:rsidR="008E3A40">
        <w:t xml:space="preserve"> </w:t>
      </w:r>
      <w:proofErr w:type="spellStart"/>
      <w:r w:rsidR="008E3A40">
        <w:t>opremu</w:t>
      </w:r>
      <w:proofErr w:type="spellEnd"/>
      <w:r w:rsidR="008E3A40">
        <w:t xml:space="preserve"> (58.945,00 </w:t>
      </w:r>
      <w:proofErr w:type="spellStart"/>
      <w:r w:rsidR="008E3A40">
        <w:t>kn</w:t>
      </w:r>
      <w:proofErr w:type="spellEnd"/>
      <w:r w:rsidR="008E3A40">
        <w:t xml:space="preserve">)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prihod</w:t>
      </w:r>
      <w:proofErr w:type="spellEnd"/>
      <w:r>
        <w:t xml:space="preserve"> za </w:t>
      </w:r>
      <w:proofErr w:type="spellStart"/>
      <w:r>
        <w:t>projekt</w:t>
      </w:r>
      <w:proofErr w:type="spellEnd"/>
      <w:r>
        <w:t xml:space="preserve"> „</w:t>
      </w:r>
      <w:proofErr w:type="spellStart"/>
      <w:r>
        <w:t>OSIgurajmo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JEdnaKost</w:t>
      </w:r>
      <w:proofErr w:type="spellEnd"/>
      <w:r>
        <w:t xml:space="preserve">“ </w:t>
      </w:r>
      <w:r w:rsidR="00870B39">
        <w:t xml:space="preserve">- </w:t>
      </w:r>
      <w:proofErr w:type="spellStart"/>
      <w:r>
        <w:t>plaća</w:t>
      </w:r>
      <w:proofErr w:type="spellEnd"/>
      <w:r>
        <w:t xml:space="preserve"> za </w:t>
      </w:r>
      <w:proofErr w:type="spellStart"/>
      <w:r>
        <w:t>pomoćnike</w:t>
      </w:r>
      <w:proofErr w:type="spellEnd"/>
      <w:r>
        <w:t xml:space="preserve"> u </w:t>
      </w:r>
      <w:proofErr w:type="spellStart"/>
      <w:r>
        <w:t>nastavi</w:t>
      </w:r>
      <w:proofErr w:type="spellEnd"/>
      <w:r w:rsidR="00240042">
        <w:t xml:space="preserve"> I </w:t>
      </w:r>
      <w:proofErr w:type="spellStart"/>
      <w:r w:rsidR="00240042">
        <w:t>plaća</w:t>
      </w:r>
      <w:proofErr w:type="spellEnd"/>
      <w:r w:rsidR="00240042">
        <w:t xml:space="preserve"> za </w:t>
      </w:r>
      <w:proofErr w:type="spellStart"/>
      <w:r w:rsidR="00240042">
        <w:t>učiteljice</w:t>
      </w:r>
      <w:proofErr w:type="spellEnd"/>
      <w:r w:rsidR="00240042">
        <w:t xml:space="preserve"> u </w:t>
      </w:r>
      <w:proofErr w:type="spellStart"/>
      <w:r w:rsidR="00240042">
        <w:t>produženom</w:t>
      </w:r>
      <w:proofErr w:type="spellEnd"/>
      <w:r w:rsidR="00240042">
        <w:t xml:space="preserve"> </w:t>
      </w:r>
      <w:proofErr w:type="spellStart"/>
      <w:r w:rsidR="00240042">
        <w:t>boravku</w:t>
      </w:r>
      <w:proofErr w:type="spellEnd"/>
      <w:r w:rsidR="00240042">
        <w:t xml:space="preserve">. U </w:t>
      </w:r>
      <w:proofErr w:type="spellStart"/>
      <w:r w:rsidR="00240042">
        <w:t>produženom</w:t>
      </w:r>
      <w:proofErr w:type="spellEnd"/>
      <w:r w:rsidR="00240042">
        <w:t xml:space="preserve"> </w:t>
      </w:r>
      <w:proofErr w:type="spellStart"/>
      <w:r w:rsidR="00240042">
        <w:t>boravku</w:t>
      </w:r>
      <w:proofErr w:type="spellEnd"/>
      <w:r w:rsidR="00240042">
        <w:t xml:space="preserve"> </w:t>
      </w:r>
      <w:proofErr w:type="spellStart"/>
      <w:r w:rsidR="00240042">
        <w:t>od</w:t>
      </w:r>
      <w:proofErr w:type="spellEnd"/>
      <w:r w:rsidR="00240042">
        <w:t xml:space="preserve"> </w:t>
      </w:r>
      <w:proofErr w:type="spellStart"/>
      <w:r w:rsidR="00240042">
        <w:t>rujna</w:t>
      </w:r>
      <w:proofErr w:type="spellEnd"/>
      <w:r w:rsidR="00240042">
        <w:t xml:space="preserve"> 2019. </w:t>
      </w:r>
      <w:proofErr w:type="spellStart"/>
      <w:r w:rsidR="00240042">
        <w:t>godine</w:t>
      </w:r>
      <w:proofErr w:type="spellEnd"/>
      <w:r w:rsidR="00240042">
        <w:t xml:space="preserve"> </w:t>
      </w:r>
      <w:proofErr w:type="spellStart"/>
      <w:r w:rsidR="00240042">
        <w:t>rade</w:t>
      </w:r>
      <w:proofErr w:type="spellEnd"/>
      <w:r w:rsidR="00240042">
        <w:t xml:space="preserve"> </w:t>
      </w:r>
      <w:proofErr w:type="spellStart"/>
      <w:r w:rsidR="00240042">
        <w:t>četiri</w:t>
      </w:r>
      <w:proofErr w:type="spellEnd"/>
      <w:r w:rsidR="00240042">
        <w:t xml:space="preserve"> </w:t>
      </w:r>
      <w:proofErr w:type="spellStart"/>
      <w:r w:rsidR="00240042">
        <w:t>zaposlenika</w:t>
      </w:r>
      <w:proofErr w:type="spellEnd"/>
      <w:r w:rsidR="00240042">
        <w:t xml:space="preserve"> </w:t>
      </w:r>
      <w:proofErr w:type="spellStart"/>
      <w:r w:rsidR="00240042">
        <w:t>na</w:t>
      </w:r>
      <w:proofErr w:type="spellEnd"/>
      <w:r w:rsidR="00240042">
        <w:t xml:space="preserve"> </w:t>
      </w:r>
      <w:proofErr w:type="spellStart"/>
      <w:r w:rsidR="00240042">
        <w:t>puno</w:t>
      </w:r>
      <w:proofErr w:type="spellEnd"/>
      <w:r w:rsidR="00240042">
        <w:t xml:space="preserve"> </w:t>
      </w:r>
      <w:proofErr w:type="spellStart"/>
      <w:r w:rsidR="00240042">
        <w:t>radno</w:t>
      </w:r>
      <w:proofErr w:type="spellEnd"/>
      <w:r w:rsidR="00240042">
        <w:t xml:space="preserve"> </w:t>
      </w:r>
      <w:proofErr w:type="spellStart"/>
      <w:r w:rsidR="00240042">
        <w:t>vrijeme</w:t>
      </w:r>
      <w:proofErr w:type="spellEnd"/>
      <w:r w:rsidR="00240042">
        <w:t>.</w:t>
      </w:r>
      <w:r>
        <w:t xml:space="preserve"> </w:t>
      </w:r>
      <w:r w:rsidR="008E3A40">
        <w:t xml:space="preserve"> </w:t>
      </w:r>
    </w:p>
    <w:p w:rsidR="00A87047" w:rsidRDefault="00A87047" w:rsidP="00A87047">
      <w:proofErr w:type="spellStart"/>
      <w:r>
        <w:t>Bilješka</w:t>
      </w:r>
      <w:proofErr w:type="spellEnd"/>
      <w:r>
        <w:t xml:space="preserve"> br. </w:t>
      </w:r>
      <w:r w:rsidR="00240042">
        <w:t>8</w:t>
      </w:r>
    </w:p>
    <w:p w:rsidR="00A87047" w:rsidRDefault="00A87047" w:rsidP="00A87047">
      <w:pPr>
        <w:spacing w:line="480" w:lineRule="auto"/>
      </w:pPr>
      <w:r>
        <w:t xml:space="preserve">Na AOP </w:t>
      </w:r>
      <w:proofErr w:type="spellStart"/>
      <w:r>
        <w:t>poziciji</w:t>
      </w:r>
      <w:proofErr w:type="spellEnd"/>
      <w:r>
        <w:t xml:space="preserve"> 151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rashodi</w:t>
      </w:r>
      <w:proofErr w:type="spellEnd"/>
      <w:r>
        <w:t xml:space="preserve"> za </w:t>
      </w:r>
      <w:proofErr w:type="spellStart"/>
      <w:r>
        <w:t>zaposlenike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plaće</w:t>
      </w:r>
      <w:proofErr w:type="spellEnd"/>
      <w:r>
        <w:t xml:space="preserve"> i </w:t>
      </w:r>
      <w:proofErr w:type="spellStart"/>
      <w:r>
        <w:t>doprinosi</w:t>
      </w:r>
      <w:proofErr w:type="spellEnd"/>
      <w:r>
        <w:t xml:space="preserve">, </w:t>
      </w:r>
      <w:proofErr w:type="spellStart"/>
      <w:r>
        <w:t>rashodi</w:t>
      </w:r>
      <w:proofErr w:type="spellEnd"/>
      <w:r>
        <w:t xml:space="preserve"> za</w:t>
      </w:r>
      <w:r w:rsidR="00870B39">
        <w:t xml:space="preserve"> </w:t>
      </w:r>
      <w:proofErr w:type="spellStart"/>
      <w:r>
        <w:t>plaće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uključenih</w:t>
      </w:r>
      <w:proofErr w:type="spellEnd"/>
      <w:r>
        <w:t xml:space="preserve"> u </w:t>
      </w:r>
      <w:proofErr w:type="spellStart"/>
      <w:r>
        <w:t>projekt</w:t>
      </w:r>
      <w:proofErr w:type="spellEnd"/>
      <w:r>
        <w:t xml:space="preserve"> „</w:t>
      </w:r>
      <w:proofErr w:type="spellStart"/>
      <w:r>
        <w:t>OSIgurajmo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JEdnaKost</w:t>
      </w:r>
      <w:proofErr w:type="spellEnd"/>
      <w:r>
        <w:t xml:space="preserve">“, </w:t>
      </w:r>
      <w:proofErr w:type="spellStart"/>
      <w:r>
        <w:t>projekt</w:t>
      </w:r>
      <w:proofErr w:type="spellEnd"/>
      <w:r>
        <w:t xml:space="preserve"> „ADHD“ i </w:t>
      </w:r>
      <w:proofErr w:type="spellStart"/>
      <w:r>
        <w:t>plaće</w:t>
      </w:r>
      <w:proofErr w:type="spellEnd"/>
      <w:r>
        <w:t xml:space="preserve"> za </w:t>
      </w:r>
      <w:proofErr w:type="spellStart"/>
      <w:r>
        <w:t>produženi</w:t>
      </w:r>
      <w:proofErr w:type="spellEnd"/>
      <w:r>
        <w:t xml:space="preserve"> </w:t>
      </w:r>
      <w:proofErr w:type="spellStart"/>
      <w:r>
        <w:t>boravak</w:t>
      </w:r>
      <w:proofErr w:type="spellEnd"/>
      <w:r>
        <w:t>.</w:t>
      </w:r>
    </w:p>
    <w:p w:rsidR="00A87047" w:rsidRDefault="00A87047" w:rsidP="00A87047">
      <w:proofErr w:type="spellStart"/>
      <w:r>
        <w:t>Bilješka</w:t>
      </w:r>
      <w:proofErr w:type="spellEnd"/>
      <w:r>
        <w:t xml:space="preserve"> br. </w:t>
      </w:r>
      <w:r w:rsidR="00240042">
        <w:t>9</w:t>
      </w:r>
    </w:p>
    <w:p w:rsidR="00240042" w:rsidRDefault="00A87047" w:rsidP="00A87047">
      <w:r>
        <w:t xml:space="preserve">Na AOP </w:t>
      </w:r>
      <w:proofErr w:type="spellStart"/>
      <w:r>
        <w:t>poziciji</w:t>
      </w:r>
      <w:proofErr w:type="spellEnd"/>
      <w:r>
        <w:t xml:space="preserve"> 160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materijalni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. </w:t>
      </w:r>
      <w:r w:rsidR="00A8447A">
        <w:t xml:space="preserve">Ove </w:t>
      </w:r>
      <w:proofErr w:type="spellStart"/>
      <w:r w:rsidR="00A8447A">
        <w:t>godine</w:t>
      </w:r>
      <w:proofErr w:type="spellEnd"/>
      <w:r w:rsidR="00A8447A">
        <w:t xml:space="preserve"> </w:t>
      </w:r>
      <w:proofErr w:type="spellStart"/>
      <w:r w:rsidR="00A8447A">
        <w:t>smo</w:t>
      </w:r>
      <w:proofErr w:type="spellEnd"/>
      <w:r w:rsidR="00A8447A">
        <w:t xml:space="preserve"> </w:t>
      </w:r>
      <w:proofErr w:type="spellStart"/>
      <w:r w:rsidR="00A8447A">
        <w:t>imali</w:t>
      </w:r>
      <w:proofErr w:type="spellEnd"/>
      <w:r w:rsidR="00A8447A">
        <w:t xml:space="preserve"> </w:t>
      </w:r>
      <w:proofErr w:type="spellStart"/>
      <w:r w:rsidR="00A8447A">
        <w:t>veće</w:t>
      </w:r>
      <w:proofErr w:type="spellEnd"/>
      <w:r w:rsidR="00A8447A">
        <w:t xml:space="preserve"> </w:t>
      </w:r>
      <w:proofErr w:type="spellStart"/>
      <w:r w:rsidR="00A8447A">
        <w:t>troškove</w:t>
      </w:r>
      <w:proofErr w:type="spellEnd"/>
      <w:r w:rsidR="00A8447A">
        <w:t xml:space="preserve"> </w:t>
      </w:r>
      <w:proofErr w:type="spellStart"/>
      <w:r w:rsidR="00A8447A">
        <w:t>na</w:t>
      </w:r>
      <w:proofErr w:type="spellEnd"/>
      <w:r w:rsidR="00A8447A">
        <w:t xml:space="preserve"> </w:t>
      </w:r>
      <w:proofErr w:type="spellStart"/>
      <w:r w:rsidR="00A8447A">
        <w:t>investicijskom</w:t>
      </w:r>
      <w:proofErr w:type="spellEnd"/>
      <w:r w:rsidR="00A8447A">
        <w:t xml:space="preserve"> </w:t>
      </w:r>
      <w:proofErr w:type="spellStart"/>
      <w:r w:rsidR="00A8447A">
        <w:t>održavanju</w:t>
      </w:r>
      <w:proofErr w:type="spellEnd"/>
      <w:r w:rsidR="00A8447A">
        <w:t xml:space="preserve">, </w:t>
      </w:r>
      <w:proofErr w:type="spellStart"/>
      <w:r w:rsidR="00A8447A">
        <w:t>popravak</w:t>
      </w:r>
      <w:proofErr w:type="spellEnd"/>
      <w:r w:rsidR="00A8447A">
        <w:t xml:space="preserve"> </w:t>
      </w:r>
      <w:proofErr w:type="spellStart"/>
      <w:r w:rsidR="00A8447A">
        <w:t>peći</w:t>
      </w:r>
      <w:proofErr w:type="spellEnd"/>
      <w:r w:rsidR="00A8447A">
        <w:t xml:space="preserve"> za </w:t>
      </w:r>
      <w:proofErr w:type="spellStart"/>
      <w:r w:rsidR="00A8447A">
        <w:t>grijanje</w:t>
      </w:r>
      <w:proofErr w:type="spellEnd"/>
      <w:r w:rsidR="00A8447A">
        <w:t xml:space="preserve"> </w:t>
      </w:r>
      <w:proofErr w:type="spellStart"/>
      <w:r w:rsidR="00A8447A">
        <w:t>na</w:t>
      </w:r>
      <w:proofErr w:type="spellEnd"/>
      <w:r w:rsidR="00A8447A">
        <w:t xml:space="preserve"> </w:t>
      </w:r>
      <w:proofErr w:type="spellStart"/>
      <w:r w:rsidR="00A8447A">
        <w:t>pelet</w:t>
      </w:r>
      <w:proofErr w:type="spellEnd"/>
      <w:r w:rsidR="00A8447A">
        <w:t xml:space="preserve"> i </w:t>
      </w:r>
      <w:proofErr w:type="spellStart"/>
      <w:r w:rsidR="00A8447A">
        <w:t>servisi</w:t>
      </w:r>
      <w:proofErr w:type="spellEnd"/>
      <w:r w:rsidR="00A8447A">
        <w:t xml:space="preserve"> </w:t>
      </w:r>
      <w:proofErr w:type="spellStart"/>
      <w:r w:rsidR="00A8447A">
        <w:t>plamenika</w:t>
      </w:r>
      <w:proofErr w:type="spellEnd"/>
      <w:r w:rsidR="00A8447A">
        <w:t xml:space="preserve"> i </w:t>
      </w:r>
      <w:proofErr w:type="spellStart"/>
      <w:r w:rsidR="00A8447A">
        <w:t>kompresora</w:t>
      </w:r>
      <w:proofErr w:type="spellEnd"/>
      <w:r w:rsidR="00A8447A">
        <w:t xml:space="preserve">, </w:t>
      </w:r>
      <w:proofErr w:type="spellStart"/>
      <w:r w:rsidR="00A8447A">
        <w:lastRenderedPageBreak/>
        <w:t>čišćenje</w:t>
      </w:r>
      <w:proofErr w:type="spellEnd"/>
      <w:r w:rsidR="00A8447A">
        <w:t xml:space="preserve"> i </w:t>
      </w:r>
      <w:proofErr w:type="spellStart"/>
      <w:r w:rsidR="00A8447A">
        <w:t>kontrola</w:t>
      </w:r>
      <w:proofErr w:type="spellEnd"/>
      <w:r w:rsidR="00A8447A">
        <w:t xml:space="preserve"> </w:t>
      </w:r>
      <w:proofErr w:type="spellStart"/>
      <w:r w:rsidR="00A8447A">
        <w:t>dimnjaka</w:t>
      </w:r>
      <w:proofErr w:type="spellEnd"/>
      <w:r w:rsidR="00A8447A">
        <w:t xml:space="preserve">, </w:t>
      </w:r>
      <w:proofErr w:type="spellStart"/>
      <w:r w:rsidR="00A8447A">
        <w:t>uvođenje</w:t>
      </w:r>
      <w:proofErr w:type="spellEnd"/>
      <w:r w:rsidR="00A8447A">
        <w:t xml:space="preserve"> E-</w:t>
      </w:r>
      <w:proofErr w:type="spellStart"/>
      <w:r w:rsidR="00A8447A">
        <w:t>imenika</w:t>
      </w:r>
      <w:proofErr w:type="spellEnd"/>
      <w:r w:rsidR="00A8447A">
        <w:t xml:space="preserve"> 20.300,07 </w:t>
      </w:r>
      <w:proofErr w:type="spellStart"/>
      <w:r w:rsidR="00A8447A">
        <w:t>kn</w:t>
      </w:r>
      <w:proofErr w:type="spellEnd"/>
      <w:r w:rsidR="00A8447A">
        <w:t xml:space="preserve">, </w:t>
      </w:r>
      <w:proofErr w:type="spellStart"/>
      <w:r w:rsidR="00A8447A">
        <w:t>tokeni</w:t>
      </w:r>
      <w:proofErr w:type="spellEnd"/>
      <w:r w:rsidR="00A8447A">
        <w:t xml:space="preserve"> za </w:t>
      </w:r>
      <w:proofErr w:type="spellStart"/>
      <w:r w:rsidR="00A8447A">
        <w:t>nastavnike</w:t>
      </w:r>
      <w:proofErr w:type="spellEnd"/>
      <w:r w:rsidR="00A8447A">
        <w:t xml:space="preserve">, </w:t>
      </w:r>
      <w:proofErr w:type="spellStart"/>
      <w:r w:rsidR="00A8447A">
        <w:t>popravak</w:t>
      </w:r>
      <w:proofErr w:type="spellEnd"/>
      <w:r w:rsidR="00A8447A">
        <w:t xml:space="preserve"> </w:t>
      </w:r>
      <w:proofErr w:type="spellStart"/>
      <w:r w:rsidR="00A8447A">
        <w:t>tamburica</w:t>
      </w:r>
      <w:proofErr w:type="spellEnd"/>
      <w:r w:rsidR="00A8447A">
        <w:t xml:space="preserve"> u </w:t>
      </w:r>
      <w:proofErr w:type="spellStart"/>
      <w:r w:rsidR="00A8447A">
        <w:t>iznosu</w:t>
      </w:r>
      <w:proofErr w:type="spellEnd"/>
      <w:r w:rsidR="00A8447A">
        <w:t xml:space="preserve"> 9.360,00 </w:t>
      </w:r>
      <w:proofErr w:type="spellStart"/>
      <w:r w:rsidR="00A8447A">
        <w:t>kn</w:t>
      </w:r>
      <w:proofErr w:type="spellEnd"/>
      <w:r w:rsidR="00A8447A">
        <w:t xml:space="preserve"> i sl.    </w:t>
      </w:r>
    </w:p>
    <w:p w:rsidR="00A87047" w:rsidRDefault="00A87047" w:rsidP="00A87047">
      <w:proofErr w:type="spellStart"/>
      <w:r>
        <w:t>Bilješka</w:t>
      </w:r>
      <w:proofErr w:type="spellEnd"/>
      <w:r>
        <w:t xml:space="preserve"> br. </w:t>
      </w:r>
      <w:r w:rsidR="00A8447A">
        <w:t>10</w:t>
      </w:r>
    </w:p>
    <w:p w:rsidR="00A87047" w:rsidRDefault="00A87047" w:rsidP="00A87047">
      <w:r>
        <w:t xml:space="preserve">Na AOP </w:t>
      </w:r>
      <w:proofErr w:type="spellStart"/>
      <w:r>
        <w:t>poziciji</w:t>
      </w:r>
      <w:proofErr w:type="spellEnd"/>
      <w:r>
        <w:t xml:space="preserve"> 193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financijski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, za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platnog</w:t>
      </w:r>
      <w:proofErr w:type="spellEnd"/>
      <w:r>
        <w:t xml:space="preserve"> </w:t>
      </w:r>
      <w:proofErr w:type="spellStart"/>
      <w:r>
        <w:t>prometa</w:t>
      </w:r>
      <w:proofErr w:type="spellEnd"/>
      <w:r>
        <w:t>.</w:t>
      </w:r>
    </w:p>
    <w:p w:rsidR="00A87047" w:rsidRDefault="00A87047" w:rsidP="00A87047">
      <w:proofErr w:type="spellStart"/>
      <w:r>
        <w:t>Bilješka</w:t>
      </w:r>
      <w:proofErr w:type="spellEnd"/>
      <w:r>
        <w:t xml:space="preserve"> br. 1</w:t>
      </w:r>
      <w:r w:rsidR="00A8447A">
        <w:t>1</w:t>
      </w:r>
    </w:p>
    <w:p w:rsidR="00A87047" w:rsidRDefault="00A87047" w:rsidP="00A87047">
      <w:r>
        <w:t xml:space="preserve">Na AOP </w:t>
      </w:r>
      <w:proofErr w:type="spellStart"/>
      <w:r>
        <w:t>poziciji</w:t>
      </w:r>
      <w:proofErr w:type="spellEnd"/>
      <w:r>
        <w:t xml:space="preserve"> 287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nenaplaćeni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računi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ispostavljeni</w:t>
      </w:r>
      <w:proofErr w:type="spellEnd"/>
      <w:r>
        <w:t xml:space="preserve"> </w:t>
      </w:r>
      <w:proofErr w:type="spellStart"/>
      <w:r w:rsidR="00A8447A">
        <w:t>krajem</w:t>
      </w:r>
      <w:proofErr w:type="spellEnd"/>
      <w:r>
        <w:t xml:space="preserve"> </w:t>
      </w:r>
      <w:proofErr w:type="spellStart"/>
      <w:r>
        <w:t>prosinc</w:t>
      </w:r>
      <w:r w:rsidR="00A8447A">
        <w:t>a</w:t>
      </w:r>
      <w:proofErr w:type="spellEnd"/>
      <w:r>
        <w:t xml:space="preserve"> (za  </w:t>
      </w:r>
      <w:proofErr w:type="spellStart"/>
      <w:r>
        <w:t>dvoranu</w:t>
      </w:r>
      <w:proofErr w:type="spellEnd"/>
      <w:r>
        <w:t xml:space="preserve">) </w:t>
      </w:r>
      <w:r w:rsidR="002236B4">
        <w:t xml:space="preserve">a </w:t>
      </w:r>
      <w:proofErr w:type="spellStart"/>
      <w:r>
        <w:t>čiju</w:t>
      </w:r>
      <w:proofErr w:type="spellEnd"/>
      <w:r>
        <w:t xml:space="preserve"> </w:t>
      </w:r>
      <w:proofErr w:type="spellStart"/>
      <w:r>
        <w:t>uplatu</w:t>
      </w:r>
      <w:proofErr w:type="spellEnd"/>
      <w:r>
        <w:t xml:space="preserve"> </w:t>
      </w:r>
      <w:proofErr w:type="spellStart"/>
      <w:r>
        <w:t>očekujemo</w:t>
      </w:r>
      <w:proofErr w:type="spellEnd"/>
      <w:r>
        <w:t xml:space="preserve"> u </w:t>
      </w:r>
      <w:proofErr w:type="spellStart"/>
      <w:r>
        <w:t>siječnju</w:t>
      </w:r>
      <w:proofErr w:type="spellEnd"/>
      <w:r>
        <w:t xml:space="preserve"> 20</w:t>
      </w:r>
      <w:r w:rsidR="00A8447A">
        <w:t>20</w:t>
      </w:r>
      <w:r>
        <w:t>.</w:t>
      </w:r>
      <w:r w:rsidR="000B119D">
        <w:t xml:space="preserve"> </w:t>
      </w:r>
      <w:proofErr w:type="spellStart"/>
      <w:r w:rsidR="000B119D">
        <w:t>godine</w:t>
      </w:r>
      <w:proofErr w:type="spellEnd"/>
      <w:r>
        <w:t>.</w:t>
      </w:r>
    </w:p>
    <w:p w:rsidR="00A87047" w:rsidRDefault="00A87047" w:rsidP="00A87047">
      <w:proofErr w:type="spellStart"/>
      <w:r>
        <w:t>Bilješka</w:t>
      </w:r>
      <w:proofErr w:type="spellEnd"/>
      <w:r>
        <w:t xml:space="preserve"> br. 1</w:t>
      </w:r>
      <w:r w:rsidR="00A8447A">
        <w:t>2</w:t>
      </w:r>
    </w:p>
    <w:p w:rsidR="00A87047" w:rsidRDefault="00A87047" w:rsidP="00A87047">
      <w:r>
        <w:t xml:space="preserve">Na AOP </w:t>
      </w:r>
      <w:proofErr w:type="spellStart"/>
      <w:r>
        <w:t>poziciji</w:t>
      </w:r>
      <w:proofErr w:type="spellEnd"/>
      <w:r>
        <w:t xml:space="preserve"> </w:t>
      </w:r>
      <w:r w:rsidR="00971A05">
        <w:t>304</w:t>
      </w:r>
      <w:r>
        <w:t xml:space="preserve"> </w:t>
      </w:r>
      <w:proofErr w:type="spellStart"/>
      <w:r>
        <w:t>nalaze</w:t>
      </w:r>
      <w:proofErr w:type="spellEnd"/>
      <w:r>
        <w:t xml:space="preserve"> se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stanova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uplaćuje</w:t>
      </w:r>
      <w:proofErr w:type="spellEnd"/>
      <w:r>
        <w:t xml:space="preserve"> </w:t>
      </w:r>
      <w:proofErr w:type="spellStart"/>
      <w:r>
        <w:t>Zavod</w:t>
      </w:r>
      <w:proofErr w:type="spellEnd"/>
      <w:r>
        <w:t xml:space="preserve"> za </w:t>
      </w:r>
      <w:proofErr w:type="spellStart"/>
      <w:r>
        <w:t>stanovanje</w:t>
      </w:r>
      <w:proofErr w:type="spellEnd"/>
      <w:r>
        <w:t xml:space="preserve"> d.o.o. Osijek.  </w:t>
      </w:r>
    </w:p>
    <w:p w:rsidR="00A87047" w:rsidRDefault="00A87047" w:rsidP="00A87047">
      <w:proofErr w:type="spellStart"/>
      <w:r>
        <w:t>Ukupni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za </w:t>
      </w:r>
      <w:proofErr w:type="spellStart"/>
      <w:r>
        <w:t>razdoblje</w:t>
      </w:r>
      <w:proofErr w:type="spellEnd"/>
      <w:r>
        <w:t xml:space="preserve"> od 01.01. do 31.12. 201</w:t>
      </w:r>
      <w:r w:rsidR="00A8447A">
        <w:t>9</w:t>
      </w:r>
      <w:r>
        <w:t xml:space="preserve">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</w:t>
      </w:r>
      <w:r w:rsidR="00D718D7">
        <w:t>7</w:t>
      </w:r>
      <w:r>
        <w:t>.</w:t>
      </w:r>
      <w:r w:rsidR="00A8447A">
        <w:t>974</w:t>
      </w:r>
      <w:r>
        <w:t>.</w:t>
      </w:r>
      <w:r w:rsidR="00A8447A">
        <w:t>934</w:t>
      </w:r>
      <w:r>
        <w:t>,</w:t>
      </w:r>
      <w:r w:rsidR="00A8447A">
        <w:t>89</w:t>
      </w:r>
      <w:r>
        <w:t xml:space="preserve"> </w:t>
      </w:r>
      <w:proofErr w:type="spellStart"/>
      <w:r>
        <w:t>kuna</w:t>
      </w:r>
      <w:proofErr w:type="spellEnd"/>
      <w:r>
        <w:t xml:space="preserve">, a </w:t>
      </w:r>
      <w:proofErr w:type="spellStart"/>
      <w:r>
        <w:t>ukupni</w:t>
      </w:r>
      <w:proofErr w:type="spellEnd"/>
      <w:r>
        <w:t xml:space="preserve"> </w:t>
      </w:r>
      <w:proofErr w:type="spellStart"/>
      <w:r>
        <w:t>rashodi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</w:t>
      </w:r>
      <w:r w:rsidR="00D718D7">
        <w:t>7</w:t>
      </w:r>
      <w:r>
        <w:t>.</w:t>
      </w:r>
      <w:r w:rsidR="00A8447A">
        <w:t>940</w:t>
      </w:r>
      <w:r>
        <w:t>.</w:t>
      </w:r>
      <w:r w:rsidR="00A8447A">
        <w:t>088</w:t>
      </w:r>
      <w:r>
        <w:t>,</w:t>
      </w:r>
      <w:r w:rsidR="00A8447A">
        <w:t>10</w:t>
      </w:r>
      <w:r>
        <w:t xml:space="preserve"> </w:t>
      </w:r>
      <w:proofErr w:type="spellStart"/>
      <w:r>
        <w:t>kuna</w:t>
      </w:r>
      <w:proofErr w:type="spellEnd"/>
      <w:r>
        <w:t>.</w:t>
      </w:r>
    </w:p>
    <w:p w:rsidR="00A941AB" w:rsidRDefault="00A87047" w:rsidP="00F3630B">
      <w:proofErr w:type="spellStart"/>
      <w:r>
        <w:t>Rezultat</w:t>
      </w:r>
      <w:proofErr w:type="spellEnd"/>
      <w:r>
        <w:t xml:space="preserve"> </w:t>
      </w:r>
      <w:proofErr w:type="spellStart"/>
      <w:r>
        <w:t>poslovanja</w:t>
      </w:r>
      <w:proofErr w:type="spellEnd"/>
      <w:r>
        <w:t xml:space="preserve"> </w:t>
      </w:r>
      <w:proofErr w:type="spellStart"/>
      <w:r>
        <w:t>promatranog</w:t>
      </w:r>
      <w:proofErr w:type="spellEnd"/>
      <w:r>
        <w:t xml:space="preserve"> </w:t>
      </w:r>
      <w:proofErr w:type="spellStart"/>
      <w:r>
        <w:t>razdoblja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3</w:t>
      </w:r>
      <w:r w:rsidR="00A8447A">
        <w:t>4</w:t>
      </w:r>
      <w:r>
        <w:t>.</w:t>
      </w:r>
      <w:r w:rsidR="00A8447A">
        <w:t>846</w:t>
      </w:r>
      <w:r>
        <w:t>,</w:t>
      </w:r>
      <w:r w:rsidR="00A8447A">
        <w:t>79</w:t>
      </w:r>
      <w:r>
        <w:t xml:space="preserve"> </w:t>
      </w:r>
      <w:proofErr w:type="spellStart"/>
      <w:r>
        <w:t>kuna</w:t>
      </w:r>
      <w:proofErr w:type="spellEnd"/>
      <w:r w:rsidR="00A8447A">
        <w:t xml:space="preserve">, </w:t>
      </w:r>
      <w:r w:rsidR="00A941AB">
        <w:t>a</w:t>
      </w:r>
      <w:r>
        <w:t xml:space="preserve"> </w:t>
      </w:r>
      <w:proofErr w:type="spellStart"/>
      <w:r>
        <w:t>preneseni</w:t>
      </w:r>
      <w:proofErr w:type="spellEnd"/>
      <w:r>
        <w:t xml:space="preserve"> </w:t>
      </w:r>
      <w:proofErr w:type="spellStart"/>
      <w:r>
        <w:t>višak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ranijih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</w:t>
      </w:r>
      <w:r w:rsidR="00A8447A">
        <w:t>49</w:t>
      </w:r>
      <w:r>
        <w:t>.</w:t>
      </w:r>
      <w:r w:rsidR="00A8447A">
        <w:t>431</w:t>
      </w:r>
      <w:r>
        <w:t>,</w:t>
      </w:r>
      <w:r w:rsidR="00A8447A">
        <w:t>34</w:t>
      </w:r>
      <w:r>
        <w:t xml:space="preserve"> kun</w:t>
      </w:r>
      <w:r w:rsidR="00D718D7">
        <w:t>e</w:t>
      </w:r>
      <w:r w:rsidR="00A941AB">
        <w:t xml:space="preserve">. </w:t>
      </w:r>
    </w:p>
    <w:p w:rsidR="00F3630B" w:rsidRDefault="00F3630B" w:rsidP="00F3630B">
      <w:pPr>
        <w:rPr>
          <w:lang w:val="hr-HR"/>
        </w:rPr>
      </w:pPr>
      <w:r>
        <w:rPr>
          <w:lang w:val="hr-HR"/>
        </w:rPr>
        <w:t>Ove godine smo imali manjak prihoda od nefinancijske imovine (AOP 39</w:t>
      </w:r>
      <w:r w:rsidR="000B119D">
        <w:rPr>
          <w:lang w:val="hr-HR"/>
        </w:rPr>
        <w:t>9</w:t>
      </w:r>
      <w:r>
        <w:rPr>
          <w:lang w:val="hr-HR"/>
        </w:rPr>
        <w:t>)</w:t>
      </w:r>
      <w:r w:rsidR="00A941AB">
        <w:rPr>
          <w:lang w:val="hr-HR"/>
        </w:rPr>
        <w:t xml:space="preserve"> 361.632,62 kune</w:t>
      </w:r>
      <w:r>
        <w:rPr>
          <w:lang w:val="hr-HR"/>
        </w:rPr>
        <w:t>, a višak prihoda poslovanja (AOP 2</w:t>
      </w:r>
      <w:r w:rsidR="000B119D">
        <w:rPr>
          <w:lang w:val="hr-HR"/>
        </w:rPr>
        <w:t>82</w:t>
      </w:r>
      <w:r>
        <w:rPr>
          <w:lang w:val="hr-HR"/>
        </w:rPr>
        <w:t>)</w:t>
      </w:r>
      <w:r w:rsidR="00A941AB">
        <w:rPr>
          <w:lang w:val="hr-HR"/>
        </w:rPr>
        <w:t xml:space="preserve"> 396.479,41 kunu</w:t>
      </w:r>
      <w:r>
        <w:rPr>
          <w:lang w:val="hr-HR"/>
        </w:rPr>
        <w:t xml:space="preserve">, te prijenosom viška odnosno prebijanjem manjka, </w:t>
      </w:r>
      <w:r w:rsidR="00A941AB">
        <w:rPr>
          <w:lang w:val="hr-HR"/>
        </w:rPr>
        <w:t xml:space="preserve">ukupni </w:t>
      </w:r>
      <w:r>
        <w:rPr>
          <w:lang w:val="hr-HR"/>
        </w:rPr>
        <w:t>rezultat poslovanja u 201</w:t>
      </w:r>
      <w:r w:rsidR="00A8447A">
        <w:rPr>
          <w:lang w:val="hr-HR"/>
        </w:rPr>
        <w:t>9</w:t>
      </w:r>
      <w:r>
        <w:rPr>
          <w:lang w:val="hr-HR"/>
        </w:rPr>
        <w:t xml:space="preserve"> godini iznosi </w:t>
      </w:r>
      <w:r w:rsidR="00A8447A">
        <w:rPr>
          <w:lang w:val="hr-HR"/>
        </w:rPr>
        <w:t>84</w:t>
      </w:r>
      <w:r>
        <w:rPr>
          <w:lang w:val="hr-HR"/>
        </w:rPr>
        <w:t>.</w:t>
      </w:r>
      <w:r w:rsidR="00A8447A">
        <w:rPr>
          <w:lang w:val="hr-HR"/>
        </w:rPr>
        <w:t>278</w:t>
      </w:r>
      <w:r>
        <w:rPr>
          <w:lang w:val="hr-HR"/>
        </w:rPr>
        <w:t>,</w:t>
      </w:r>
      <w:r w:rsidR="00A8447A">
        <w:rPr>
          <w:lang w:val="hr-HR"/>
        </w:rPr>
        <w:t>13</w:t>
      </w:r>
      <w:r>
        <w:rPr>
          <w:lang w:val="hr-HR"/>
        </w:rPr>
        <w:t xml:space="preserve"> kun</w:t>
      </w:r>
      <w:r w:rsidR="00A8447A">
        <w:rPr>
          <w:lang w:val="hr-HR"/>
        </w:rPr>
        <w:t>a</w:t>
      </w:r>
      <w:r>
        <w:rPr>
          <w:lang w:val="hr-HR"/>
        </w:rPr>
        <w:t xml:space="preserve"> i prenosi se u 20</w:t>
      </w:r>
      <w:r w:rsidR="00A8447A">
        <w:rPr>
          <w:lang w:val="hr-HR"/>
        </w:rPr>
        <w:t>20</w:t>
      </w:r>
      <w:r>
        <w:rPr>
          <w:lang w:val="hr-HR"/>
        </w:rPr>
        <w:t xml:space="preserve">. godinu. </w:t>
      </w:r>
    </w:p>
    <w:p w:rsidR="00D83EF0" w:rsidRDefault="00F3630B" w:rsidP="001505B9">
      <w:pPr>
        <w:rPr>
          <w:lang w:val="hr-HR"/>
        </w:rPr>
      </w:pPr>
      <w:r>
        <w:rPr>
          <w:lang w:val="hr-HR"/>
        </w:rPr>
        <w:t>Škola je u 201</w:t>
      </w:r>
      <w:r w:rsidR="0028012B">
        <w:rPr>
          <w:lang w:val="hr-HR"/>
        </w:rPr>
        <w:t>9</w:t>
      </w:r>
      <w:r>
        <w:rPr>
          <w:lang w:val="hr-HR"/>
        </w:rPr>
        <w:t xml:space="preserve">. godini (AOP </w:t>
      </w:r>
      <w:r w:rsidR="000B119D">
        <w:rPr>
          <w:lang w:val="hr-HR"/>
        </w:rPr>
        <w:t>341</w:t>
      </w:r>
      <w:r>
        <w:rPr>
          <w:lang w:val="hr-HR"/>
        </w:rPr>
        <w:t xml:space="preserve">) </w:t>
      </w:r>
      <w:r w:rsidR="0028012B">
        <w:rPr>
          <w:lang w:val="hr-HR"/>
        </w:rPr>
        <w:t xml:space="preserve">obnovila </w:t>
      </w:r>
      <w:r w:rsidR="00234245">
        <w:rPr>
          <w:lang w:val="hr-HR"/>
        </w:rPr>
        <w:t xml:space="preserve">kuhinju, produžni boravak i  </w:t>
      </w:r>
      <w:r w:rsidR="0028012B">
        <w:rPr>
          <w:lang w:val="hr-HR"/>
        </w:rPr>
        <w:t xml:space="preserve">učionice sa </w:t>
      </w:r>
      <w:r w:rsidR="00D83EF0">
        <w:rPr>
          <w:lang w:val="hr-HR"/>
        </w:rPr>
        <w:t xml:space="preserve">kupljenom </w:t>
      </w:r>
      <w:r w:rsidR="0028012B">
        <w:rPr>
          <w:lang w:val="hr-HR"/>
        </w:rPr>
        <w:t>novom opremom</w:t>
      </w:r>
      <w:r w:rsidR="00D83EF0">
        <w:rPr>
          <w:lang w:val="hr-HR"/>
        </w:rPr>
        <w:t xml:space="preserve"> u iznosu 101.877,00 kuna te dobila na korištenje opreme u iznosu  </w:t>
      </w:r>
      <w:r w:rsidR="00274340">
        <w:rPr>
          <w:lang w:val="hr-HR"/>
        </w:rPr>
        <w:t xml:space="preserve">180.338,20 </w:t>
      </w:r>
      <w:r w:rsidR="00D83EF0">
        <w:rPr>
          <w:lang w:val="hr-HR"/>
        </w:rPr>
        <w:t>kuna</w:t>
      </w:r>
      <w:r w:rsidR="00274340">
        <w:rPr>
          <w:lang w:val="hr-HR"/>
        </w:rPr>
        <w:t xml:space="preserve"> (</w:t>
      </w:r>
      <w:proofErr w:type="spellStart"/>
      <w:r w:rsidR="00274340">
        <w:rPr>
          <w:lang w:val="hr-HR"/>
        </w:rPr>
        <w:t>Kurikularna</w:t>
      </w:r>
      <w:proofErr w:type="spellEnd"/>
      <w:r w:rsidR="00274340">
        <w:rPr>
          <w:lang w:val="hr-HR"/>
        </w:rPr>
        <w:t xml:space="preserve"> reforma faza II)</w:t>
      </w:r>
      <w:r w:rsidR="00D83EF0">
        <w:rPr>
          <w:lang w:val="hr-HR"/>
        </w:rPr>
        <w:t>. Kupljeni su</w:t>
      </w:r>
      <w:r w:rsidR="0028012B">
        <w:rPr>
          <w:lang w:val="hr-HR"/>
        </w:rPr>
        <w:t xml:space="preserve"> udžbenici </w:t>
      </w:r>
      <w:r w:rsidR="00394A33">
        <w:rPr>
          <w:lang w:val="hr-HR"/>
        </w:rPr>
        <w:t>u vrijednosti 257.012,12 kuna</w:t>
      </w:r>
      <w:r w:rsidR="00D83EF0">
        <w:rPr>
          <w:lang w:val="hr-HR"/>
        </w:rPr>
        <w:t>, te knjige za knjižnicu u vrijednosti 3.487,19 kuna.</w:t>
      </w:r>
    </w:p>
    <w:p w:rsidR="00D83EF0" w:rsidRDefault="00D83EF0" w:rsidP="001505B9">
      <w:pPr>
        <w:rPr>
          <w:lang w:val="hr-HR"/>
        </w:rPr>
      </w:pPr>
    </w:p>
    <w:p w:rsidR="001505B9" w:rsidRDefault="001505B9" w:rsidP="001505B9">
      <w:pPr>
        <w:rPr>
          <w:lang w:val="hr-HR"/>
        </w:rPr>
      </w:pPr>
      <w:r>
        <w:rPr>
          <w:lang w:val="hr-HR"/>
        </w:rPr>
        <w:t xml:space="preserve">Bilješke uz izvještaj o </w:t>
      </w:r>
      <w:r w:rsidR="0003227B">
        <w:rPr>
          <w:lang w:val="hr-HR"/>
        </w:rPr>
        <w:t>obvezama</w:t>
      </w:r>
      <w:r>
        <w:rPr>
          <w:lang w:val="hr-HR"/>
        </w:rPr>
        <w:t xml:space="preserve"> – Obrazac </w:t>
      </w:r>
      <w:r w:rsidR="0003227B">
        <w:rPr>
          <w:lang w:val="hr-HR"/>
        </w:rPr>
        <w:t>OBVEZE</w:t>
      </w:r>
    </w:p>
    <w:p w:rsidR="0027473E" w:rsidRDefault="00E1407D" w:rsidP="001505B9">
      <w:pPr>
        <w:rPr>
          <w:lang w:val="hr-HR"/>
        </w:rPr>
      </w:pPr>
      <w:r>
        <w:rPr>
          <w:lang w:val="hr-HR"/>
        </w:rPr>
        <w:t>Stanje obveza na početku proračunske godine iznose 5</w:t>
      </w:r>
      <w:r w:rsidR="00D30363">
        <w:rPr>
          <w:lang w:val="hr-HR"/>
        </w:rPr>
        <w:t>68.086</w:t>
      </w:r>
      <w:r>
        <w:rPr>
          <w:lang w:val="hr-HR"/>
        </w:rPr>
        <w:t>,</w:t>
      </w:r>
      <w:r w:rsidR="00D30363">
        <w:rPr>
          <w:lang w:val="hr-HR"/>
        </w:rPr>
        <w:t>41</w:t>
      </w:r>
      <w:r>
        <w:rPr>
          <w:lang w:val="hr-HR"/>
        </w:rPr>
        <w:t xml:space="preserve"> kun</w:t>
      </w:r>
      <w:r w:rsidR="00D30363">
        <w:rPr>
          <w:lang w:val="hr-HR"/>
        </w:rPr>
        <w:t>u</w:t>
      </w:r>
      <w:r>
        <w:rPr>
          <w:lang w:val="hr-HR"/>
        </w:rPr>
        <w:t xml:space="preserve"> i podmirene su u cijelosti. Na kraju izvještajnog razdoblja odnosno s 31.</w:t>
      </w:r>
      <w:r w:rsidR="002236B4">
        <w:rPr>
          <w:lang w:val="hr-HR"/>
        </w:rPr>
        <w:t xml:space="preserve"> </w:t>
      </w:r>
      <w:r>
        <w:rPr>
          <w:lang w:val="hr-HR"/>
        </w:rPr>
        <w:t>12.</w:t>
      </w:r>
      <w:r w:rsidR="002236B4">
        <w:rPr>
          <w:lang w:val="hr-HR"/>
        </w:rPr>
        <w:t xml:space="preserve"> </w:t>
      </w:r>
      <w:r>
        <w:rPr>
          <w:lang w:val="hr-HR"/>
        </w:rPr>
        <w:t>201</w:t>
      </w:r>
      <w:r w:rsidR="00D30363">
        <w:rPr>
          <w:lang w:val="hr-HR"/>
        </w:rPr>
        <w:t>9</w:t>
      </w:r>
      <w:r>
        <w:rPr>
          <w:lang w:val="hr-HR"/>
        </w:rPr>
        <w:t>.</w:t>
      </w:r>
      <w:r w:rsidR="002236B4">
        <w:rPr>
          <w:lang w:val="hr-HR"/>
        </w:rPr>
        <w:t xml:space="preserve"> </w:t>
      </w:r>
      <w:r>
        <w:rPr>
          <w:lang w:val="hr-HR"/>
        </w:rPr>
        <w:t xml:space="preserve"> godine dospjelih obveza nemamo,</w:t>
      </w:r>
      <w:r w:rsidR="0027473E">
        <w:rPr>
          <w:lang w:val="hr-HR"/>
        </w:rPr>
        <w:t xml:space="preserve"> iznos od </w:t>
      </w:r>
      <w:r w:rsidR="00D30363">
        <w:rPr>
          <w:lang w:val="hr-HR"/>
        </w:rPr>
        <w:t>65</w:t>
      </w:r>
      <w:r w:rsidR="00AB0F92">
        <w:rPr>
          <w:lang w:val="hr-HR"/>
        </w:rPr>
        <w:t>4</w:t>
      </w:r>
      <w:r w:rsidR="0027473E">
        <w:rPr>
          <w:lang w:val="hr-HR"/>
        </w:rPr>
        <w:t>.</w:t>
      </w:r>
      <w:r w:rsidR="00AB0F92">
        <w:rPr>
          <w:lang w:val="hr-HR"/>
        </w:rPr>
        <w:t>246</w:t>
      </w:r>
      <w:r w:rsidR="0027473E">
        <w:rPr>
          <w:lang w:val="hr-HR"/>
        </w:rPr>
        <w:t>,</w:t>
      </w:r>
      <w:r w:rsidR="00AB0F92">
        <w:rPr>
          <w:lang w:val="hr-HR"/>
        </w:rPr>
        <w:t>19</w:t>
      </w:r>
      <w:r w:rsidR="0027473E">
        <w:rPr>
          <w:lang w:val="hr-HR"/>
        </w:rPr>
        <w:t xml:space="preserve"> kun</w:t>
      </w:r>
      <w:r w:rsidR="00D30363">
        <w:rPr>
          <w:lang w:val="hr-HR"/>
        </w:rPr>
        <w:t>a</w:t>
      </w:r>
      <w:r w:rsidR="0027473E">
        <w:rPr>
          <w:lang w:val="hr-HR"/>
        </w:rPr>
        <w:t xml:space="preserve"> su nedospjele obveze i očekujemo podmirenje tih obveza </w:t>
      </w:r>
      <w:r w:rsidR="00D30363">
        <w:rPr>
          <w:lang w:val="hr-HR"/>
        </w:rPr>
        <w:t>početkom</w:t>
      </w:r>
      <w:r w:rsidR="0027473E">
        <w:rPr>
          <w:lang w:val="hr-HR"/>
        </w:rPr>
        <w:t xml:space="preserve"> 20</w:t>
      </w:r>
      <w:r w:rsidR="00AB0F92">
        <w:rPr>
          <w:lang w:val="hr-HR"/>
        </w:rPr>
        <w:t>20</w:t>
      </w:r>
      <w:r w:rsidR="0027473E">
        <w:rPr>
          <w:lang w:val="hr-HR"/>
        </w:rPr>
        <w:t xml:space="preserve">. godine, kao i prihode za pokriće tih obveza. </w:t>
      </w:r>
      <w:r w:rsidR="003B6A13">
        <w:rPr>
          <w:lang w:val="hr-HR"/>
        </w:rPr>
        <w:t>Od ukupnih obveza na plaće za 12 mj. 201</w:t>
      </w:r>
      <w:r w:rsidR="00D30363">
        <w:rPr>
          <w:lang w:val="hr-HR"/>
        </w:rPr>
        <w:t>9</w:t>
      </w:r>
      <w:r w:rsidR="003B6A13">
        <w:rPr>
          <w:lang w:val="hr-HR"/>
        </w:rPr>
        <w:t xml:space="preserve">. godine odnosi se iznos od </w:t>
      </w:r>
      <w:r w:rsidR="00D30363">
        <w:rPr>
          <w:lang w:val="hr-HR"/>
        </w:rPr>
        <w:t>5</w:t>
      </w:r>
      <w:r w:rsidR="00426A85">
        <w:rPr>
          <w:lang w:val="hr-HR"/>
        </w:rPr>
        <w:t>73</w:t>
      </w:r>
      <w:r w:rsidR="003B6A13">
        <w:rPr>
          <w:lang w:val="hr-HR"/>
        </w:rPr>
        <w:t>.</w:t>
      </w:r>
      <w:r w:rsidR="00426A85">
        <w:rPr>
          <w:lang w:val="hr-HR"/>
        </w:rPr>
        <w:t>410</w:t>
      </w:r>
      <w:r w:rsidR="003B6A13">
        <w:rPr>
          <w:lang w:val="hr-HR"/>
        </w:rPr>
        <w:t>,</w:t>
      </w:r>
      <w:r w:rsidR="00426A85">
        <w:rPr>
          <w:lang w:val="hr-HR"/>
        </w:rPr>
        <w:t>85</w:t>
      </w:r>
      <w:r w:rsidR="003B6A13">
        <w:rPr>
          <w:lang w:val="hr-HR"/>
        </w:rPr>
        <w:t xml:space="preserve"> kuna,</w:t>
      </w:r>
      <w:r w:rsidR="00D30363">
        <w:rPr>
          <w:lang w:val="hr-HR"/>
        </w:rPr>
        <w:t xml:space="preserve"> na bolovanja na teret HZZO </w:t>
      </w:r>
      <w:r w:rsidR="00AB0F92">
        <w:rPr>
          <w:lang w:val="hr-HR"/>
        </w:rPr>
        <w:t>5</w:t>
      </w:r>
      <w:r w:rsidR="00D30363">
        <w:rPr>
          <w:lang w:val="hr-HR"/>
        </w:rPr>
        <w:t>.</w:t>
      </w:r>
      <w:r w:rsidR="00AB0F92">
        <w:rPr>
          <w:lang w:val="hr-HR"/>
        </w:rPr>
        <w:t>699,58</w:t>
      </w:r>
      <w:r w:rsidR="00D30363">
        <w:rPr>
          <w:lang w:val="hr-HR"/>
        </w:rPr>
        <w:t xml:space="preserve"> kn,</w:t>
      </w:r>
      <w:r w:rsidR="003B6A13">
        <w:rPr>
          <w:lang w:val="hr-HR"/>
        </w:rPr>
        <w:t xml:space="preserve"> a iznos od </w:t>
      </w:r>
      <w:r w:rsidR="00426A85">
        <w:rPr>
          <w:lang w:val="hr-HR"/>
        </w:rPr>
        <w:t>57</w:t>
      </w:r>
      <w:r w:rsidR="003B6A13">
        <w:rPr>
          <w:lang w:val="hr-HR"/>
        </w:rPr>
        <w:t>.</w:t>
      </w:r>
      <w:r w:rsidR="00426A85">
        <w:rPr>
          <w:lang w:val="hr-HR"/>
        </w:rPr>
        <w:t>764,74</w:t>
      </w:r>
      <w:r w:rsidR="003B6A13">
        <w:rPr>
          <w:lang w:val="hr-HR"/>
        </w:rPr>
        <w:t xml:space="preserve"> kuna su nedospjeli računi</w:t>
      </w:r>
      <w:r w:rsidR="00D30363">
        <w:rPr>
          <w:lang w:val="hr-HR"/>
        </w:rPr>
        <w:t xml:space="preserve"> pristigli </w:t>
      </w:r>
      <w:r w:rsidR="003B6A13">
        <w:rPr>
          <w:lang w:val="hr-HR"/>
        </w:rPr>
        <w:t>krajem prosinca</w:t>
      </w:r>
      <w:r w:rsidR="00426A85">
        <w:rPr>
          <w:lang w:val="hr-HR"/>
        </w:rPr>
        <w:t xml:space="preserve"> i obveze za radne bilježnice i </w:t>
      </w:r>
      <w:r w:rsidR="005135EA">
        <w:rPr>
          <w:lang w:val="hr-HR"/>
        </w:rPr>
        <w:t xml:space="preserve">radne </w:t>
      </w:r>
      <w:r w:rsidR="00426A85">
        <w:rPr>
          <w:lang w:val="hr-HR"/>
        </w:rPr>
        <w:t>udžbenike u iznosu 5.979,03 kune</w:t>
      </w:r>
      <w:r w:rsidR="005135EA">
        <w:rPr>
          <w:lang w:val="hr-HR"/>
        </w:rPr>
        <w:t>. Obveze za nefinancijsku imovinu  tj. udžbenike su u iznosu 11.391,99 kuna</w:t>
      </w:r>
      <w:r w:rsidR="003B6A13">
        <w:rPr>
          <w:lang w:val="hr-HR"/>
        </w:rPr>
        <w:t xml:space="preserve">. </w:t>
      </w:r>
    </w:p>
    <w:p w:rsidR="00C72D87" w:rsidRDefault="00E1407D" w:rsidP="00C72D87">
      <w:pPr>
        <w:rPr>
          <w:b/>
          <w:lang w:val="hr-HR"/>
        </w:rPr>
      </w:pPr>
      <w:r>
        <w:rPr>
          <w:lang w:val="hr-HR"/>
        </w:rPr>
        <w:t xml:space="preserve">  </w:t>
      </w:r>
      <w:r w:rsidR="00555667">
        <w:rPr>
          <w:b/>
          <w:sz w:val="24"/>
          <w:szCs w:val="24"/>
          <w:lang w:val="hr-HR"/>
        </w:rPr>
        <w:t xml:space="preserve">U </w:t>
      </w:r>
      <w:r w:rsidR="00C72D87">
        <w:rPr>
          <w:b/>
          <w:sz w:val="24"/>
          <w:szCs w:val="24"/>
          <w:lang w:val="hr-HR"/>
        </w:rPr>
        <w:t>Osijek</w:t>
      </w:r>
      <w:r w:rsidR="00555667">
        <w:rPr>
          <w:b/>
          <w:sz w:val="24"/>
          <w:szCs w:val="24"/>
          <w:lang w:val="hr-HR"/>
        </w:rPr>
        <w:t>u</w:t>
      </w:r>
      <w:r w:rsidR="00C72D87">
        <w:rPr>
          <w:b/>
          <w:sz w:val="24"/>
          <w:szCs w:val="24"/>
          <w:lang w:val="hr-HR"/>
        </w:rPr>
        <w:t>, 3</w:t>
      </w:r>
      <w:r w:rsidR="004A46CB">
        <w:rPr>
          <w:b/>
          <w:sz w:val="24"/>
          <w:szCs w:val="24"/>
          <w:lang w:val="hr-HR"/>
        </w:rPr>
        <w:t>1</w:t>
      </w:r>
      <w:r w:rsidR="00C72D87">
        <w:rPr>
          <w:b/>
          <w:sz w:val="24"/>
          <w:szCs w:val="24"/>
          <w:lang w:val="hr-HR"/>
        </w:rPr>
        <w:t>.</w:t>
      </w:r>
      <w:r w:rsidR="002236B4">
        <w:rPr>
          <w:b/>
          <w:sz w:val="24"/>
          <w:szCs w:val="24"/>
          <w:lang w:val="hr-HR"/>
        </w:rPr>
        <w:t xml:space="preserve"> </w:t>
      </w:r>
      <w:r w:rsidR="00C72D87">
        <w:rPr>
          <w:b/>
          <w:sz w:val="24"/>
          <w:szCs w:val="24"/>
          <w:lang w:val="hr-HR"/>
        </w:rPr>
        <w:t>01.</w:t>
      </w:r>
      <w:r w:rsidR="002236B4">
        <w:rPr>
          <w:b/>
          <w:sz w:val="24"/>
          <w:szCs w:val="24"/>
          <w:lang w:val="hr-HR"/>
        </w:rPr>
        <w:t xml:space="preserve"> </w:t>
      </w:r>
      <w:r w:rsidR="00C72D87">
        <w:rPr>
          <w:b/>
          <w:sz w:val="24"/>
          <w:szCs w:val="24"/>
          <w:lang w:val="hr-HR"/>
        </w:rPr>
        <w:t>20</w:t>
      </w:r>
      <w:r w:rsidR="006A4D00">
        <w:rPr>
          <w:b/>
          <w:sz w:val="24"/>
          <w:szCs w:val="24"/>
          <w:lang w:val="hr-HR"/>
        </w:rPr>
        <w:t>20</w:t>
      </w:r>
      <w:r w:rsidR="00C72D87">
        <w:rPr>
          <w:b/>
          <w:sz w:val="24"/>
          <w:szCs w:val="24"/>
          <w:lang w:val="hr-HR"/>
        </w:rPr>
        <w:t>.</w:t>
      </w:r>
      <w:r w:rsidR="00555667">
        <w:rPr>
          <w:b/>
          <w:sz w:val="24"/>
          <w:szCs w:val="24"/>
          <w:lang w:val="hr-HR"/>
        </w:rPr>
        <w:t xml:space="preserve"> </w:t>
      </w:r>
      <w:r w:rsidR="00C72D87">
        <w:rPr>
          <w:b/>
          <w:sz w:val="24"/>
          <w:szCs w:val="24"/>
          <w:lang w:val="hr-HR"/>
        </w:rPr>
        <w:t>g</w:t>
      </w:r>
      <w:r w:rsidR="00555667">
        <w:rPr>
          <w:b/>
          <w:sz w:val="24"/>
          <w:szCs w:val="24"/>
          <w:lang w:val="hr-HR"/>
        </w:rPr>
        <w:t>odine</w:t>
      </w:r>
      <w:r w:rsidR="00C72D87">
        <w:rPr>
          <w:b/>
          <w:sz w:val="24"/>
          <w:szCs w:val="24"/>
          <w:lang w:val="hr-HR"/>
        </w:rPr>
        <w:t xml:space="preserve">       </w:t>
      </w:r>
    </w:p>
    <w:p w:rsidR="00CF69ED" w:rsidRDefault="00D91596">
      <w:pPr>
        <w:rPr>
          <w:lang w:val="hr-HR"/>
        </w:rPr>
      </w:pPr>
      <w:r>
        <w:rPr>
          <w:lang w:val="hr-HR"/>
        </w:rPr>
        <w:t>Voditelj računovodstva</w:t>
      </w:r>
      <w:r w:rsidR="00CF69ED">
        <w:rPr>
          <w:lang w:val="hr-HR"/>
        </w:rPr>
        <w:tab/>
      </w:r>
      <w:r w:rsidR="00CF69ED">
        <w:rPr>
          <w:lang w:val="hr-HR"/>
        </w:rPr>
        <w:tab/>
      </w:r>
      <w:r w:rsidR="00CF69ED">
        <w:rPr>
          <w:lang w:val="hr-HR"/>
        </w:rPr>
        <w:tab/>
      </w:r>
      <w:r w:rsidR="00CF69ED">
        <w:rPr>
          <w:lang w:val="hr-HR"/>
        </w:rPr>
        <w:tab/>
      </w:r>
      <w:r w:rsidR="00CF69ED">
        <w:rPr>
          <w:lang w:val="hr-HR"/>
        </w:rPr>
        <w:tab/>
      </w:r>
      <w:r w:rsidR="00F5250C">
        <w:rPr>
          <w:lang w:val="hr-HR"/>
        </w:rPr>
        <w:t xml:space="preserve">     </w:t>
      </w:r>
      <w:r w:rsidR="00555667">
        <w:rPr>
          <w:lang w:val="hr-HR"/>
        </w:rPr>
        <w:t xml:space="preserve">                 </w:t>
      </w:r>
      <w:r w:rsidR="00F5250C">
        <w:rPr>
          <w:lang w:val="hr-HR"/>
        </w:rPr>
        <w:t xml:space="preserve"> </w:t>
      </w:r>
      <w:r w:rsidR="00555667">
        <w:rPr>
          <w:lang w:val="hr-HR"/>
        </w:rPr>
        <w:t xml:space="preserve">                 Ravnatelj </w:t>
      </w:r>
    </w:p>
    <w:p w:rsidR="00B50083" w:rsidRPr="00222128" w:rsidRDefault="002236B4">
      <w:pPr>
        <w:rPr>
          <w:lang w:val="hr-HR"/>
        </w:rPr>
      </w:pPr>
      <w:r>
        <w:rPr>
          <w:lang w:val="hr-HR"/>
        </w:rPr>
        <w:t xml:space="preserve"> </w:t>
      </w:r>
      <w:proofErr w:type="spellStart"/>
      <w:r w:rsidR="00F5250C">
        <w:rPr>
          <w:lang w:val="hr-HR"/>
        </w:rPr>
        <w:t>Daria</w:t>
      </w:r>
      <w:proofErr w:type="spellEnd"/>
      <w:r w:rsidR="00F5250C">
        <w:rPr>
          <w:lang w:val="hr-HR"/>
        </w:rPr>
        <w:t xml:space="preserve"> Rupčić, </w:t>
      </w:r>
      <w:proofErr w:type="spellStart"/>
      <w:r w:rsidR="00F5250C">
        <w:rPr>
          <w:lang w:val="hr-HR"/>
        </w:rPr>
        <w:t>dipl.oec</w:t>
      </w:r>
      <w:proofErr w:type="spellEnd"/>
      <w:r w:rsidR="00F5250C">
        <w:rPr>
          <w:lang w:val="hr-HR"/>
        </w:rPr>
        <w:t>.</w:t>
      </w:r>
      <w:r w:rsidR="00D91596">
        <w:rPr>
          <w:lang w:val="hr-HR"/>
        </w:rPr>
        <w:tab/>
      </w:r>
      <w:r w:rsidR="00CF69ED">
        <w:rPr>
          <w:lang w:val="hr-HR"/>
        </w:rPr>
        <w:tab/>
      </w:r>
      <w:r w:rsidR="00CF69ED">
        <w:rPr>
          <w:lang w:val="hr-HR"/>
        </w:rPr>
        <w:tab/>
      </w:r>
      <w:r w:rsidR="00555667">
        <w:rPr>
          <w:lang w:val="hr-HR"/>
        </w:rPr>
        <w:t xml:space="preserve">       </w:t>
      </w:r>
      <w:r w:rsidR="00E6292E">
        <w:rPr>
          <w:lang w:val="hr-HR"/>
        </w:rPr>
        <w:t xml:space="preserve">    </w:t>
      </w:r>
      <w:r w:rsidR="00C72D87">
        <w:rPr>
          <w:lang w:val="hr-HR"/>
        </w:rPr>
        <w:t>M.P.</w:t>
      </w:r>
      <w:r w:rsidR="00CF69ED">
        <w:rPr>
          <w:lang w:val="hr-HR"/>
        </w:rPr>
        <w:tab/>
      </w:r>
      <w:r w:rsidR="00CF69ED">
        <w:rPr>
          <w:lang w:val="hr-HR"/>
        </w:rPr>
        <w:tab/>
        <w:t xml:space="preserve">    </w:t>
      </w:r>
      <w:r>
        <w:rPr>
          <w:lang w:val="hr-HR"/>
        </w:rPr>
        <w:t xml:space="preserve">                </w:t>
      </w:r>
      <w:r w:rsidR="00F5250C">
        <w:rPr>
          <w:lang w:val="hr-HR"/>
        </w:rPr>
        <w:t xml:space="preserve"> Zlatko Kraljević</w:t>
      </w:r>
      <w:r w:rsidR="00CF69ED">
        <w:rPr>
          <w:lang w:val="hr-HR"/>
        </w:rPr>
        <w:t>, prof.</w:t>
      </w:r>
      <w:r w:rsidR="00CF69ED">
        <w:rPr>
          <w:lang w:val="hr-HR"/>
        </w:rPr>
        <w:tab/>
      </w:r>
    </w:p>
    <w:sectPr w:rsidR="00B50083" w:rsidRPr="00222128" w:rsidSect="0006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1596B"/>
    <w:multiLevelType w:val="hybridMultilevel"/>
    <w:tmpl w:val="691CD80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AB1"/>
    <w:rsid w:val="0000059C"/>
    <w:rsid w:val="00005BE6"/>
    <w:rsid w:val="0003227B"/>
    <w:rsid w:val="00040546"/>
    <w:rsid w:val="000516B9"/>
    <w:rsid w:val="000618FD"/>
    <w:rsid w:val="00070FB7"/>
    <w:rsid w:val="000760B9"/>
    <w:rsid w:val="000A2222"/>
    <w:rsid w:val="000B0CB8"/>
    <w:rsid w:val="000B119D"/>
    <w:rsid w:val="000D1CD5"/>
    <w:rsid w:val="000D37AE"/>
    <w:rsid w:val="00141DB5"/>
    <w:rsid w:val="001505B9"/>
    <w:rsid w:val="00174A24"/>
    <w:rsid w:val="00185875"/>
    <w:rsid w:val="001A63FD"/>
    <w:rsid w:val="001D1937"/>
    <w:rsid w:val="001D1BB7"/>
    <w:rsid w:val="001D7462"/>
    <w:rsid w:val="001E5647"/>
    <w:rsid w:val="001F3972"/>
    <w:rsid w:val="001F5637"/>
    <w:rsid w:val="00201E21"/>
    <w:rsid w:val="00216DA0"/>
    <w:rsid w:val="002173B8"/>
    <w:rsid w:val="00222128"/>
    <w:rsid w:val="002236B4"/>
    <w:rsid w:val="00224192"/>
    <w:rsid w:val="002247F6"/>
    <w:rsid w:val="00230980"/>
    <w:rsid w:val="00234245"/>
    <w:rsid w:val="00235149"/>
    <w:rsid w:val="00240042"/>
    <w:rsid w:val="00274340"/>
    <w:rsid w:val="0027473E"/>
    <w:rsid w:val="0028012B"/>
    <w:rsid w:val="002A7BC2"/>
    <w:rsid w:val="002C4FE2"/>
    <w:rsid w:val="002C5DF2"/>
    <w:rsid w:val="002D4DB8"/>
    <w:rsid w:val="002D6772"/>
    <w:rsid w:val="002D70A6"/>
    <w:rsid w:val="002E6274"/>
    <w:rsid w:val="002E7F9C"/>
    <w:rsid w:val="002F3CC8"/>
    <w:rsid w:val="00305385"/>
    <w:rsid w:val="00314E7A"/>
    <w:rsid w:val="00325A7F"/>
    <w:rsid w:val="00337705"/>
    <w:rsid w:val="00353198"/>
    <w:rsid w:val="003544D4"/>
    <w:rsid w:val="00355AEA"/>
    <w:rsid w:val="00372139"/>
    <w:rsid w:val="0037777E"/>
    <w:rsid w:val="00382E59"/>
    <w:rsid w:val="00390D5C"/>
    <w:rsid w:val="00394A33"/>
    <w:rsid w:val="003A0D5E"/>
    <w:rsid w:val="003B6A13"/>
    <w:rsid w:val="003C09B6"/>
    <w:rsid w:val="003C1A0B"/>
    <w:rsid w:val="003E6804"/>
    <w:rsid w:val="0040603F"/>
    <w:rsid w:val="00426A85"/>
    <w:rsid w:val="004403E7"/>
    <w:rsid w:val="00451C41"/>
    <w:rsid w:val="00490588"/>
    <w:rsid w:val="004970E1"/>
    <w:rsid w:val="004A46CB"/>
    <w:rsid w:val="004C3A24"/>
    <w:rsid w:val="004C4AB1"/>
    <w:rsid w:val="004F5CF4"/>
    <w:rsid w:val="005044E0"/>
    <w:rsid w:val="005135EA"/>
    <w:rsid w:val="00514811"/>
    <w:rsid w:val="0051746F"/>
    <w:rsid w:val="005217BD"/>
    <w:rsid w:val="00525E06"/>
    <w:rsid w:val="00527A1D"/>
    <w:rsid w:val="005410E9"/>
    <w:rsid w:val="00542840"/>
    <w:rsid w:val="00543E27"/>
    <w:rsid w:val="00553A42"/>
    <w:rsid w:val="00555667"/>
    <w:rsid w:val="00560F04"/>
    <w:rsid w:val="00561791"/>
    <w:rsid w:val="00565572"/>
    <w:rsid w:val="00573E74"/>
    <w:rsid w:val="00574143"/>
    <w:rsid w:val="0057477D"/>
    <w:rsid w:val="005956AF"/>
    <w:rsid w:val="005B4C1F"/>
    <w:rsid w:val="005E5379"/>
    <w:rsid w:val="00604658"/>
    <w:rsid w:val="006072CB"/>
    <w:rsid w:val="00612C9F"/>
    <w:rsid w:val="00630386"/>
    <w:rsid w:val="00644EB0"/>
    <w:rsid w:val="00673B45"/>
    <w:rsid w:val="006830A3"/>
    <w:rsid w:val="006936B9"/>
    <w:rsid w:val="006A4D00"/>
    <w:rsid w:val="006C5CAC"/>
    <w:rsid w:val="006D02A3"/>
    <w:rsid w:val="006D60D6"/>
    <w:rsid w:val="006E39C4"/>
    <w:rsid w:val="006E5598"/>
    <w:rsid w:val="006E6F30"/>
    <w:rsid w:val="007036EF"/>
    <w:rsid w:val="00710BD8"/>
    <w:rsid w:val="00724086"/>
    <w:rsid w:val="00725124"/>
    <w:rsid w:val="00727CE8"/>
    <w:rsid w:val="007342C9"/>
    <w:rsid w:val="007422B6"/>
    <w:rsid w:val="007422E8"/>
    <w:rsid w:val="00743159"/>
    <w:rsid w:val="0077050C"/>
    <w:rsid w:val="007838EC"/>
    <w:rsid w:val="00786919"/>
    <w:rsid w:val="007935ED"/>
    <w:rsid w:val="007C26A2"/>
    <w:rsid w:val="007E71FF"/>
    <w:rsid w:val="00810DE8"/>
    <w:rsid w:val="008224A3"/>
    <w:rsid w:val="00841BA2"/>
    <w:rsid w:val="008437EC"/>
    <w:rsid w:val="00865B12"/>
    <w:rsid w:val="00870B39"/>
    <w:rsid w:val="00871FCD"/>
    <w:rsid w:val="008817DB"/>
    <w:rsid w:val="00883BC8"/>
    <w:rsid w:val="008928D2"/>
    <w:rsid w:val="008929ED"/>
    <w:rsid w:val="008949A7"/>
    <w:rsid w:val="00895E8B"/>
    <w:rsid w:val="008974DF"/>
    <w:rsid w:val="008A1BDB"/>
    <w:rsid w:val="008A487B"/>
    <w:rsid w:val="008A6F21"/>
    <w:rsid w:val="008C7D10"/>
    <w:rsid w:val="008D3ECF"/>
    <w:rsid w:val="008E3A40"/>
    <w:rsid w:val="008E3B6B"/>
    <w:rsid w:val="008F3DF2"/>
    <w:rsid w:val="00900994"/>
    <w:rsid w:val="00903F50"/>
    <w:rsid w:val="0090423A"/>
    <w:rsid w:val="00917325"/>
    <w:rsid w:val="009251BD"/>
    <w:rsid w:val="0093037E"/>
    <w:rsid w:val="00952C00"/>
    <w:rsid w:val="0095422C"/>
    <w:rsid w:val="00954E2F"/>
    <w:rsid w:val="00970FDE"/>
    <w:rsid w:val="00971A05"/>
    <w:rsid w:val="00990FA5"/>
    <w:rsid w:val="00994265"/>
    <w:rsid w:val="009B6E01"/>
    <w:rsid w:val="009C78BF"/>
    <w:rsid w:val="009F7592"/>
    <w:rsid w:val="00A12942"/>
    <w:rsid w:val="00A13C2D"/>
    <w:rsid w:val="00A53078"/>
    <w:rsid w:val="00A53527"/>
    <w:rsid w:val="00A538C5"/>
    <w:rsid w:val="00A81A53"/>
    <w:rsid w:val="00A8447A"/>
    <w:rsid w:val="00A87047"/>
    <w:rsid w:val="00A941AB"/>
    <w:rsid w:val="00AA2359"/>
    <w:rsid w:val="00AB0F92"/>
    <w:rsid w:val="00AE4446"/>
    <w:rsid w:val="00AF56A6"/>
    <w:rsid w:val="00B022D8"/>
    <w:rsid w:val="00B13588"/>
    <w:rsid w:val="00B13844"/>
    <w:rsid w:val="00B333D9"/>
    <w:rsid w:val="00B4701D"/>
    <w:rsid w:val="00B50083"/>
    <w:rsid w:val="00B708E7"/>
    <w:rsid w:val="00B70D02"/>
    <w:rsid w:val="00B755D7"/>
    <w:rsid w:val="00B77782"/>
    <w:rsid w:val="00B801D9"/>
    <w:rsid w:val="00B83038"/>
    <w:rsid w:val="00B933C5"/>
    <w:rsid w:val="00B93C95"/>
    <w:rsid w:val="00BA661D"/>
    <w:rsid w:val="00BC0C3E"/>
    <w:rsid w:val="00BC465D"/>
    <w:rsid w:val="00BD3E93"/>
    <w:rsid w:val="00BE05DE"/>
    <w:rsid w:val="00C02A72"/>
    <w:rsid w:val="00C25511"/>
    <w:rsid w:val="00C307B3"/>
    <w:rsid w:val="00C3340E"/>
    <w:rsid w:val="00C54B44"/>
    <w:rsid w:val="00C55861"/>
    <w:rsid w:val="00C57535"/>
    <w:rsid w:val="00C72D87"/>
    <w:rsid w:val="00C74879"/>
    <w:rsid w:val="00C758F4"/>
    <w:rsid w:val="00C82D75"/>
    <w:rsid w:val="00C8512A"/>
    <w:rsid w:val="00C85396"/>
    <w:rsid w:val="00C928F0"/>
    <w:rsid w:val="00CA0EC3"/>
    <w:rsid w:val="00CB3F0A"/>
    <w:rsid w:val="00CC5614"/>
    <w:rsid w:val="00CC5A62"/>
    <w:rsid w:val="00CC5BD9"/>
    <w:rsid w:val="00CD1D14"/>
    <w:rsid w:val="00CD5F3D"/>
    <w:rsid w:val="00CE772D"/>
    <w:rsid w:val="00CE77F9"/>
    <w:rsid w:val="00CF1820"/>
    <w:rsid w:val="00CF69ED"/>
    <w:rsid w:val="00D26386"/>
    <w:rsid w:val="00D30363"/>
    <w:rsid w:val="00D627C2"/>
    <w:rsid w:val="00D63D9C"/>
    <w:rsid w:val="00D65031"/>
    <w:rsid w:val="00D667E9"/>
    <w:rsid w:val="00D718D7"/>
    <w:rsid w:val="00D83EF0"/>
    <w:rsid w:val="00D90A94"/>
    <w:rsid w:val="00D91596"/>
    <w:rsid w:val="00DA75B4"/>
    <w:rsid w:val="00DB0DFA"/>
    <w:rsid w:val="00DB27EE"/>
    <w:rsid w:val="00DC2F36"/>
    <w:rsid w:val="00DD77D6"/>
    <w:rsid w:val="00DE51D0"/>
    <w:rsid w:val="00DE735C"/>
    <w:rsid w:val="00E1407D"/>
    <w:rsid w:val="00E52D34"/>
    <w:rsid w:val="00E615E5"/>
    <w:rsid w:val="00E6292E"/>
    <w:rsid w:val="00EB48BE"/>
    <w:rsid w:val="00EC2491"/>
    <w:rsid w:val="00ED05E4"/>
    <w:rsid w:val="00ED26E7"/>
    <w:rsid w:val="00ED28D8"/>
    <w:rsid w:val="00ED4964"/>
    <w:rsid w:val="00EE1B5F"/>
    <w:rsid w:val="00EE44AE"/>
    <w:rsid w:val="00F21E09"/>
    <w:rsid w:val="00F2562E"/>
    <w:rsid w:val="00F3630B"/>
    <w:rsid w:val="00F5250C"/>
    <w:rsid w:val="00F53CB6"/>
    <w:rsid w:val="00F73087"/>
    <w:rsid w:val="00F776E9"/>
    <w:rsid w:val="00FA69CC"/>
    <w:rsid w:val="00FB4058"/>
    <w:rsid w:val="00FD1A4E"/>
    <w:rsid w:val="00FD2631"/>
    <w:rsid w:val="00FD315A"/>
    <w:rsid w:val="00FD604D"/>
    <w:rsid w:val="00FE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BF82D-2F29-46E5-89BF-2BEF463C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8FD"/>
    <w:rPr>
      <w:lang w:val="en-US"/>
    </w:rPr>
  </w:style>
  <w:style w:type="paragraph" w:styleId="Naslov1">
    <w:name w:val="heading 1"/>
    <w:basedOn w:val="Normal"/>
    <w:next w:val="Normal"/>
    <w:link w:val="Naslov1Char"/>
    <w:qFormat/>
    <w:rsid w:val="00A870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53527"/>
    <w:rPr>
      <w:strike w:val="0"/>
      <w:dstrike w:val="0"/>
      <w:color w:val="C5021D"/>
      <w:u w:val="none"/>
      <w:effect w:val="none"/>
    </w:rPr>
  </w:style>
  <w:style w:type="paragraph" w:styleId="StandardWeb">
    <w:name w:val="Normal (Web)"/>
    <w:basedOn w:val="Normal"/>
    <w:uiPriority w:val="99"/>
    <w:semiHidden/>
    <w:unhideWhenUsed/>
    <w:rsid w:val="00A53527"/>
    <w:pPr>
      <w:spacing w:before="100" w:beforeAutospacing="1" w:after="150" w:line="225" w:lineRule="atLeast"/>
    </w:pPr>
    <w:rPr>
      <w:rFonts w:ascii="Arial" w:eastAsia="Times New Roman" w:hAnsi="Arial" w:cs="Arial"/>
      <w:color w:val="515252"/>
      <w:sz w:val="18"/>
      <w:szCs w:val="18"/>
      <w:lang w:val="hr-HR" w:eastAsia="hr-HR"/>
    </w:rPr>
  </w:style>
  <w:style w:type="character" w:styleId="Naglaeno">
    <w:name w:val="Strong"/>
    <w:basedOn w:val="Zadanifontodlomka"/>
    <w:uiPriority w:val="22"/>
    <w:qFormat/>
    <w:rsid w:val="00A53527"/>
    <w:rPr>
      <w:b/>
      <w:bCs/>
    </w:rPr>
  </w:style>
  <w:style w:type="paragraph" w:styleId="Odlomakpopisa">
    <w:name w:val="List Paragraph"/>
    <w:basedOn w:val="Normal"/>
    <w:uiPriority w:val="34"/>
    <w:qFormat/>
    <w:rsid w:val="00ED26E7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A87047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1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179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lija</dc:creator>
  <cp:lastModifiedBy>PETRA</cp:lastModifiedBy>
  <cp:revision>2</cp:revision>
  <cp:lastPrinted>2020-01-30T13:53:00Z</cp:lastPrinted>
  <dcterms:created xsi:type="dcterms:W3CDTF">2020-02-06T11:34:00Z</dcterms:created>
  <dcterms:modified xsi:type="dcterms:W3CDTF">2020-02-06T11:34:00Z</dcterms:modified>
</cp:coreProperties>
</file>