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19" w:rsidRDefault="009E3919" w:rsidP="009E39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IVANA FILIPOVIĆA</w:t>
      </w:r>
    </w:p>
    <w:p w:rsidR="009E3919" w:rsidRDefault="009E3919" w:rsidP="009E39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KALNIČKA 48</w:t>
      </w:r>
    </w:p>
    <w:p w:rsidR="009E3919" w:rsidRDefault="009E3919" w:rsidP="009E391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OSIJEK</w:t>
      </w:r>
    </w:p>
    <w:p w:rsidR="009E3919" w:rsidRDefault="009E3919" w:rsidP="009E3919"/>
    <w:p w:rsidR="009E3919" w:rsidRDefault="009E3919" w:rsidP="009E3919">
      <w:pPr>
        <w:jc w:val="both"/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 xml:space="preserve">PREDMET: </w:t>
      </w:r>
      <w:r>
        <w:rPr>
          <w:b/>
          <w:i/>
          <w:sz w:val="36"/>
          <w:szCs w:val="36"/>
          <w:u w:val="single"/>
        </w:rPr>
        <w:t>Obavijest roditeljima djece dorasle za upis u I. razred u školskoj 2021./2022.godini</w:t>
      </w:r>
    </w:p>
    <w:p w:rsidR="009E3919" w:rsidRDefault="009E3919" w:rsidP="009E3919">
      <w:pPr>
        <w:jc w:val="both"/>
        <w:rPr>
          <w:b/>
          <w:i/>
          <w:sz w:val="36"/>
          <w:szCs w:val="36"/>
        </w:rPr>
      </w:pPr>
    </w:p>
    <w:p w:rsidR="009E3919" w:rsidRPr="00794680" w:rsidRDefault="009E3919" w:rsidP="009E3919">
      <w:pPr>
        <w:spacing w:line="276" w:lineRule="auto"/>
        <w:jc w:val="both"/>
      </w:pPr>
      <w:r w:rsidRPr="00794680">
        <w:rPr>
          <w:spacing w:val="-3"/>
        </w:rPr>
        <w:t xml:space="preserve">Prema Zakonu o odgoju i obrazovanju u osnovnoj i srednjoj školi  («Narodne novine» broj 87/08, 86/09, 92/10, 105/10,  90/11, 16/12 i 86/12) i Pravilniku o postupku utvrđivanja psihofizičkoga stanja djeteta, učenika te sastavu stručnoga povjerenstva </w:t>
      </w:r>
      <w:r w:rsidRPr="00794680">
        <w:rPr>
          <w:b/>
          <w:spacing w:val="-3"/>
        </w:rPr>
        <w:t xml:space="preserve">u prvi razred </w:t>
      </w:r>
      <w:r w:rsidRPr="00794680">
        <w:rPr>
          <w:b/>
        </w:rPr>
        <w:t>obaveznoga osnovnog obrazovanja</w:t>
      </w:r>
      <w:r w:rsidRPr="00794680">
        <w:t xml:space="preserve"> </w:t>
      </w:r>
      <w:r w:rsidRPr="00794680">
        <w:rPr>
          <w:b/>
          <w:spacing w:val="-3"/>
        </w:rPr>
        <w:t xml:space="preserve">upisuju se djeca koja do 1. travnja tekuće godine navršavaju šest godina života. </w:t>
      </w:r>
    </w:p>
    <w:p w:rsidR="009E3919" w:rsidRPr="00794680" w:rsidRDefault="009E3919" w:rsidP="009E3919">
      <w:pPr>
        <w:spacing w:line="276" w:lineRule="auto"/>
        <w:jc w:val="both"/>
      </w:pPr>
      <w:r w:rsidRPr="00794680">
        <w:t xml:space="preserve">Prvi zadatak svake škole je utvrditi broj potencijalnih prvoškolaca te je stoga potrebno izvršiti </w:t>
      </w:r>
      <w:proofErr w:type="spellStart"/>
      <w:r w:rsidRPr="00794680">
        <w:t>predprijavu</w:t>
      </w:r>
      <w:proofErr w:type="spellEnd"/>
      <w:r w:rsidRPr="00794680">
        <w:t>.</w:t>
      </w:r>
    </w:p>
    <w:p w:rsidR="009E3919" w:rsidRPr="00794680" w:rsidRDefault="009E3919" w:rsidP="009E3919">
      <w:pPr>
        <w:tabs>
          <w:tab w:val="left" w:pos="5820"/>
        </w:tabs>
        <w:spacing w:line="276" w:lineRule="auto"/>
        <w:jc w:val="both"/>
      </w:pPr>
      <w:r w:rsidRPr="00794680">
        <w:tab/>
      </w:r>
    </w:p>
    <w:p w:rsidR="00794680" w:rsidRPr="00794680" w:rsidRDefault="00794680" w:rsidP="009E3919">
      <w:pPr>
        <w:spacing w:line="360" w:lineRule="auto"/>
        <w:jc w:val="both"/>
        <w:rPr>
          <w:b/>
          <w:i/>
          <w:u w:val="single"/>
        </w:rPr>
      </w:pPr>
    </w:p>
    <w:p w:rsidR="009E3919" w:rsidRPr="00794680" w:rsidRDefault="009E3919" w:rsidP="009E3919">
      <w:pPr>
        <w:spacing w:line="360" w:lineRule="auto"/>
        <w:jc w:val="both"/>
        <w:rPr>
          <w:b/>
        </w:rPr>
      </w:pPr>
      <w:r w:rsidRPr="00794680">
        <w:rPr>
          <w:b/>
          <w:i/>
          <w:u w:val="single"/>
        </w:rPr>
        <w:t xml:space="preserve">DJECA KOJA SU ROĐENA U RAZDOBLJU OD 1. travnja 2014. DO 31. ožujka 2015. te djeca kojoj je u školskoj godini 2020./2021. odgođen upis </w:t>
      </w:r>
      <w:r w:rsidRPr="00794680">
        <w:rPr>
          <w:b/>
        </w:rPr>
        <w:t xml:space="preserve"> SU OBVEZNICI POLASKA U PRVI RAZRED ZA 2021./2022. ŠKOLSKU GODINU.</w:t>
      </w:r>
    </w:p>
    <w:p w:rsidR="009E3919" w:rsidRPr="00794680" w:rsidRDefault="009E3919" w:rsidP="009E3919">
      <w:pPr>
        <w:spacing w:line="360" w:lineRule="auto"/>
        <w:jc w:val="both"/>
        <w:rPr>
          <w:b/>
        </w:rPr>
      </w:pPr>
      <w:r w:rsidRPr="00794680">
        <w:rPr>
          <w:b/>
        </w:rPr>
        <w:t>STOGA SE MOLE RODITELJI BUDUĆIH  PRVAŠIĆA DA SVU DJECU KOJA SU ROĐENA U OVOM PERIODU I STANUJU NA PODRUČJU OSNOVNE ŠKOLE IVANA FILIPOVIĆA OSIJEK, IZVRŠE PREDPRIJAVU OD 4. veljače do 12. veljače 2021. godine.</w:t>
      </w:r>
    </w:p>
    <w:p w:rsidR="009E3919" w:rsidRPr="00794680" w:rsidRDefault="009E3919" w:rsidP="009E3919">
      <w:pPr>
        <w:spacing w:line="360" w:lineRule="auto"/>
        <w:jc w:val="both"/>
        <w:rPr>
          <w:b/>
        </w:rPr>
      </w:pPr>
    </w:p>
    <w:p w:rsidR="00794680" w:rsidRPr="00794680" w:rsidRDefault="00794680" w:rsidP="009E3919">
      <w:pPr>
        <w:tabs>
          <w:tab w:val="left" w:pos="-720"/>
        </w:tabs>
        <w:suppressAutoHyphens/>
        <w:spacing w:line="360" w:lineRule="auto"/>
        <w:jc w:val="both"/>
        <w:rPr>
          <w:b/>
          <w:i/>
          <w:u w:val="single"/>
        </w:rPr>
      </w:pPr>
    </w:p>
    <w:p w:rsidR="009E3919" w:rsidRPr="00794680" w:rsidRDefault="009E3919" w:rsidP="009E3919">
      <w:pPr>
        <w:tabs>
          <w:tab w:val="left" w:pos="-720"/>
        </w:tabs>
        <w:suppressAutoHyphens/>
        <w:spacing w:line="360" w:lineRule="auto"/>
        <w:jc w:val="both"/>
        <w:rPr>
          <w:b/>
          <w:i/>
          <w:u w:val="single"/>
        </w:rPr>
      </w:pPr>
      <w:proofErr w:type="spellStart"/>
      <w:r w:rsidRPr="00794680">
        <w:rPr>
          <w:b/>
          <w:i/>
          <w:u w:val="single"/>
        </w:rPr>
        <w:t>Predprijave</w:t>
      </w:r>
      <w:proofErr w:type="spellEnd"/>
      <w:r w:rsidRPr="00794680">
        <w:rPr>
          <w:b/>
          <w:i/>
          <w:u w:val="single"/>
        </w:rPr>
        <w:t xml:space="preserve"> se obavljaju </w:t>
      </w:r>
      <w:r w:rsidR="00794680" w:rsidRPr="00794680">
        <w:rPr>
          <w:b/>
          <w:i/>
          <w:u w:val="single"/>
        </w:rPr>
        <w:t>E-MAILOM</w:t>
      </w:r>
      <w:r w:rsidRPr="00794680">
        <w:rPr>
          <w:b/>
          <w:i/>
          <w:u w:val="single"/>
        </w:rPr>
        <w:t>:</w:t>
      </w:r>
      <w:r w:rsidR="00794680" w:rsidRPr="00794680">
        <w:rPr>
          <w:b/>
          <w:i/>
          <w:u w:val="single"/>
        </w:rPr>
        <w:t xml:space="preserve"> </w:t>
      </w:r>
      <w:hyperlink r:id="rId5" w:history="1">
        <w:r w:rsidR="00794680" w:rsidRPr="00794680">
          <w:rPr>
            <w:rStyle w:val="Hiperveza"/>
            <w:b/>
            <w:i/>
          </w:rPr>
          <w:t>pedagog@os-i-filipovica.hr</w:t>
        </w:r>
      </w:hyperlink>
    </w:p>
    <w:p w:rsidR="00794680" w:rsidRDefault="00794680" w:rsidP="00794680">
      <w:pPr>
        <w:spacing w:line="360" w:lineRule="auto"/>
        <w:jc w:val="both"/>
        <w:rPr>
          <w:b/>
          <w:i/>
          <w:u w:val="single"/>
        </w:rPr>
      </w:pPr>
      <w:r w:rsidRPr="00794680">
        <w:t xml:space="preserve">Za prijavu su potrebni sljedeći podatci: </w:t>
      </w:r>
      <w:r w:rsidRPr="00794680">
        <w:rPr>
          <w:b/>
          <w:i/>
          <w:u w:val="single"/>
        </w:rPr>
        <w:t xml:space="preserve">ime i prezime djeteta, datum rođenja, </w:t>
      </w:r>
      <w:r w:rsidR="002C568B">
        <w:rPr>
          <w:b/>
          <w:i/>
          <w:u w:val="single"/>
        </w:rPr>
        <w:t xml:space="preserve">adresa stanovanja, </w:t>
      </w:r>
      <w:bookmarkStart w:id="0" w:name="_GoBack"/>
      <w:bookmarkEnd w:id="0"/>
      <w:r w:rsidR="002C568B">
        <w:rPr>
          <w:b/>
          <w:i/>
          <w:u w:val="single"/>
        </w:rPr>
        <w:t>OIB djeteta i broj mobitela roditelja.</w:t>
      </w:r>
    </w:p>
    <w:p w:rsidR="00794680" w:rsidRDefault="00794680" w:rsidP="00794680">
      <w:pPr>
        <w:spacing w:line="360" w:lineRule="auto"/>
        <w:jc w:val="both"/>
        <w:rPr>
          <w:b/>
          <w:i/>
          <w:u w:val="single"/>
        </w:rPr>
      </w:pPr>
    </w:p>
    <w:p w:rsidR="009E3919" w:rsidRPr="00794680" w:rsidRDefault="00794680" w:rsidP="00794680">
      <w:pPr>
        <w:spacing w:line="360" w:lineRule="auto"/>
        <w:jc w:val="both"/>
      </w:pPr>
      <w:r w:rsidRPr="00794680">
        <w:rPr>
          <w:b/>
          <w:i/>
          <w:u w:val="single"/>
        </w:rPr>
        <w:t>Za sve upite možete se javiti</w:t>
      </w:r>
      <w:r w:rsidR="009E3919" w:rsidRPr="00794680">
        <w:rPr>
          <w:b/>
          <w:i/>
          <w:u w:val="single"/>
        </w:rPr>
        <w:t xml:space="preserve"> peda</w:t>
      </w:r>
      <w:r w:rsidRPr="00794680">
        <w:rPr>
          <w:b/>
          <w:i/>
          <w:u w:val="single"/>
        </w:rPr>
        <w:t>goginji škole na broj 495 – 252 ili psihologinji na broj 495-256.</w:t>
      </w:r>
    </w:p>
    <w:p w:rsidR="009E3919" w:rsidRPr="00794680" w:rsidRDefault="009E3919" w:rsidP="009E3919">
      <w:pPr>
        <w:spacing w:line="360" w:lineRule="auto"/>
        <w:ind w:left="420"/>
        <w:jc w:val="both"/>
      </w:pPr>
    </w:p>
    <w:p w:rsidR="009E3919" w:rsidRPr="00A97085" w:rsidRDefault="00A97085" w:rsidP="00A97085">
      <w:pPr>
        <w:suppressAutoHyphens/>
        <w:spacing w:line="360" w:lineRule="auto"/>
        <w:jc w:val="both"/>
        <w:rPr>
          <w:b/>
          <w:i/>
          <w:spacing w:val="-3"/>
          <w:sz w:val="32"/>
          <w:u w:val="single"/>
        </w:rPr>
      </w:pPr>
      <w:r w:rsidRPr="00A97085">
        <w:rPr>
          <w:rStyle w:val="Istaknuto"/>
          <w:b/>
          <w:bCs/>
          <w:color w:val="333333"/>
          <w:szCs w:val="20"/>
          <w:u w:val="single"/>
          <w:shd w:val="clear" w:color="auto" w:fill="FFFFFF"/>
        </w:rPr>
        <w:t>Sve informacije vezane uz termine testiranja kod školskoga pedagoga i psihologa, kao i prijave za liječnički pregled</w:t>
      </w:r>
      <w:r w:rsidRPr="00A97085">
        <w:rPr>
          <w:rStyle w:val="Naglaeno"/>
          <w:color w:val="333333"/>
          <w:szCs w:val="20"/>
          <w:shd w:val="clear" w:color="auto" w:fill="FFFFFF"/>
        </w:rPr>
        <w:t> </w:t>
      </w:r>
      <w:r w:rsidRPr="00A97085">
        <w:rPr>
          <w:color w:val="333333"/>
          <w:szCs w:val="20"/>
          <w:shd w:val="clear" w:color="auto" w:fill="FFFFFF"/>
        </w:rPr>
        <w:t>bit će objavljene na web stranici škole do 26. veljače 2021. godine</w:t>
      </w:r>
      <w:r>
        <w:rPr>
          <w:color w:val="333333"/>
          <w:szCs w:val="20"/>
          <w:shd w:val="clear" w:color="auto" w:fill="FFFFFF"/>
        </w:rPr>
        <w:t>.</w:t>
      </w:r>
    </w:p>
    <w:p w:rsidR="00794680" w:rsidRPr="00794680" w:rsidRDefault="00794680" w:rsidP="009E3919">
      <w:pPr>
        <w:suppressAutoHyphens/>
        <w:spacing w:line="276" w:lineRule="auto"/>
        <w:jc w:val="both"/>
      </w:pPr>
    </w:p>
    <w:p w:rsidR="00794680" w:rsidRDefault="00794680" w:rsidP="009E3919">
      <w:pPr>
        <w:suppressAutoHyphens/>
        <w:spacing w:line="276" w:lineRule="auto"/>
        <w:jc w:val="both"/>
      </w:pPr>
    </w:p>
    <w:p w:rsidR="00794680" w:rsidRDefault="00794680" w:rsidP="009E3919">
      <w:pPr>
        <w:suppressAutoHyphens/>
        <w:spacing w:line="276" w:lineRule="auto"/>
        <w:jc w:val="both"/>
      </w:pPr>
    </w:p>
    <w:p w:rsidR="009E3919" w:rsidRDefault="009E3919" w:rsidP="009E3919">
      <w:pPr>
        <w:suppressAutoHyphens/>
        <w:spacing w:line="276" w:lineRule="auto"/>
        <w:jc w:val="both"/>
      </w:pPr>
      <w:r>
        <w:t xml:space="preserve">*Zahtjev za </w:t>
      </w:r>
      <w:r>
        <w:rPr>
          <w:b/>
          <w:i/>
          <w:u w:val="single"/>
        </w:rPr>
        <w:t>prijevremeni upis</w:t>
      </w:r>
      <w:r>
        <w:t xml:space="preserve"> djeteta za upis u prvi razred može podnijeti roditelj za dijete koje će do kraja tekuće godine navršiti šest godina, a nije školski obveznik. Zahtjev (Obrazac 6) se podnosi Uredu državne uprave najkasnije do </w:t>
      </w:r>
      <w:r>
        <w:rPr>
          <w:b/>
          <w:i/>
          <w:u w:val="single"/>
        </w:rPr>
        <w:t>31. ožujka 2021. godine</w:t>
      </w:r>
      <w:r>
        <w:t>. Po uredno podnesenom zahtjevu Ured će dijete uvrstiti na popis djece za osnovnu školu kojoj dijete pripada po upisnom području.</w:t>
      </w:r>
    </w:p>
    <w:p w:rsidR="009E3919" w:rsidRDefault="009E3919" w:rsidP="009E3919">
      <w:pPr>
        <w:suppressAutoHyphens/>
        <w:spacing w:line="360" w:lineRule="auto"/>
        <w:jc w:val="both"/>
      </w:pPr>
    </w:p>
    <w:p w:rsidR="009E3919" w:rsidRDefault="009E3919" w:rsidP="009E3919">
      <w:pPr>
        <w:suppressAutoHyphens/>
        <w:spacing w:line="276" w:lineRule="auto"/>
        <w:jc w:val="both"/>
      </w:pPr>
      <w:r>
        <w:t xml:space="preserve">*Stručno povjerenstvo škole, nakon provedenog postupka utvrđivanja psihofizičkog stanja djeteta, može predložiti Uredu državne uprave ili nadležnoj ispostavi </w:t>
      </w:r>
      <w:r>
        <w:rPr>
          <w:b/>
          <w:i/>
          <w:u w:val="single"/>
        </w:rPr>
        <w:t>odgodu upisa u prvi razred za jednu školsku godinu</w:t>
      </w:r>
      <w:r>
        <w:t xml:space="preserve"> isključivo iz razloga navedenih u članku 9. stavku 2. Pravilnika o postupku utvrđivanja psihofizičkog stanja djeteta, učenika te sastavu stručnih povjerenstava („Narodne novine“ broj 67/14).</w:t>
      </w:r>
    </w:p>
    <w:p w:rsidR="009E3919" w:rsidRDefault="009E3919" w:rsidP="009E3919">
      <w:pPr>
        <w:suppressAutoHyphens/>
        <w:spacing w:line="276" w:lineRule="auto"/>
        <w:jc w:val="both"/>
      </w:pPr>
    </w:p>
    <w:p w:rsidR="009E3919" w:rsidRDefault="009E3919" w:rsidP="009E3919">
      <w:pPr>
        <w:suppressAutoHyphens/>
        <w:spacing w:line="276" w:lineRule="auto"/>
        <w:jc w:val="both"/>
      </w:pPr>
      <w:r>
        <w:t xml:space="preserve">* </w:t>
      </w:r>
      <w:r>
        <w:rPr>
          <w:b/>
          <w:i/>
          <w:u w:val="single"/>
        </w:rPr>
        <w:t xml:space="preserve">Privremeno oslobođenje djeteta od upisa u prvi razred </w:t>
      </w:r>
      <w:r>
        <w:t>osnovne škole ostvaruje dijete kojemu je zdravlje teško oštećeno ili ima višestruke teškoće, a čiji su roditelji u skladu s posebnim propisima stekli pravo na status roditelja njegovatelja, odnosno dijete koje s obzirom na vrstu, stupanj i težinu oštećenja steklo pravo na skrb izvan obitelji radi osposobljavanja na samozbrinjavanje u domu socijalne skrbi ili pravo na pomoć i njegu u kući, u sklopu kojeg se osigurava pružanje usluga psihosocijalne pomoći. Zahtjev za privremeno oslobađanje od upisa u prvi razred osnovne škole podnosi Uredu državne uprave ili nadležnoj Ispostavi roditelj djeteta (Obrazac 6). uz zahtjev se prilaže medicinska dokumentacija o zdravstvenom i razvojnom stanju te nalaz i mišljenje jedinstvenog tijela vještačenja.</w:t>
      </w:r>
    </w:p>
    <w:p w:rsidR="009E3919" w:rsidRDefault="009E3919" w:rsidP="009E3919">
      <w:pPr>
        <w:suppressAutoHyphens/>
        <w:spacing w:line="276" w:lineRule="auto"/>
        <w:jc w:val="both"/>
      </w:pPr>
    </w:p>
    <w:p w:rsidR="009E3919" w:rsidRDefault="009E3919" w:rsidP="009E39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*Učenik se može upisati u prvi razred osnovne škole </w:t>
      </w:r>
      <w:r>
        <w:rPr>
          <w:rFonts w:eastAsia="Calibri"/>
          <w:b/>
          <w:i/>
          <w:u w:val="single"/>
          <w:lang w:eastAsia="en-US"/>
        </w:rPr>
        <w:t>kojoj ne pripada prema upisnom području</w:t>
      </w:r>
      <w:r>
        <w:rPr>
          <w:rFonts w:eastAsia="Calibri"/>
          <w:lang w:eastAsia="en-US"/>
        </w:rPr>
        <w:t xml:space="preserve"> ako to ne izaziva povećanje broja razrednih odjela u osnovnoj školi u koju se upisuje. Zahtjev se podnosi školi u koju želi upisati dijete.</w:t>
      </w:r>
    </w:p>
    <w:p w:rsidR="009E3919" w:rsidRDefault="009E3919" w:rsidP="009E39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u w:val="single"/>
          <w:lang w:eastAsia="en-US"/>
        </w:rPr>
      </w:pPr>
      <w:r>
        <w:rPr>
          <w:rFonts w:eastAsia="Calibri"/>
          <w:b/>
          <w:bCs/>
          <w:i/>
          <w:u w:val="single"/>
          <w:lang w:eastAsia="en-US"/>
        </w:rPr>
        <w:t>Prije podnošenja zahtjeva za upis u drugu školu, dijete mora biti pregledano po Stru</w:t>
      </w:r>
      <w:r>
        <w:rPr>
          <w:rFonts w:eastAsia="Calibri"/>
          <w:b/>
          <w:i/>
          <w:u w:val="single"/>
          <w:lang w:eastAsia="en-US"/>
        </w:rPr>
        <w:t>č</w:t>
      </w:r>
      <w:r>
        <w:rPr>
          <w:rFonts w:eastAsia="Calibri"/>
          <w:b/>
          <w:bCs/>
          <w:i/>
          <w:u w:val="single"/>
          <w:lang w:eastAsia="en-US"/>
        </w:rPr>
        <w:t>nom</w:t>
      </w:r>
    </w:p>
    <w:p w:rsidR="009E3919" w:rsidRDefault="009E3919" w:rsidP="009E391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u w:val="single"/>
          <w:lang w:eastAsia="en-US"/>
        </w:rPr>
      </w:pPr>
      <w:r>
        <w:rPr>
          <w:rFonts w:eastAsia="Calibri"/>
          <w:b/>
          <w:bCs/>
          <w:i/>
          <w:u w:val="single"/>
          <w:lang w:eastAsia="en-US"/>
        </w:rPr>
        <w:t>povjerenstvu škole koju je trebalo poha</w:t>
      </w:r>
      <w:r>
        <w:rPr>
          <w:rFonts w:eastAsia="Calibri"/>
          <w:b/>
          <w:i/>
          <w:u w:val="single"/>
          <w:lang w:eastAsia="en-US"/>
        </w:rPr>
        <w:t>đ</w:t>
      </w:r>
      <w:r>
        <w:rPr>
          <w:rFonts w:eastAsia="Calibri"/>
          <w:b/>
          <w:bCs/>
          <w:i/>
          <w:u w:val="single"/>
          <w:lang w:eastAsia="en-US"/>
        </w:rPr>
        <w:t>ati na upisnom podru</w:t>
      </w:r>
      <w:r>
        <w:rPr>
          <w:rFonts w:eastAsia="Calibri"/>
          <w:b/>
          <w:i/>
          <w:u w:val="single"/>
          <w:lang w:eastAsia="en-US"/>
        </w:rPr>
        <w:t>č</w:t>
      </w:r>
      <w:r>
        <w:rPr>
          <w:rFonts w:eastAsia="Calibri"/>
          <w:b/>
          <w:bCs/>
          <w:i/>
          <w:u w:val="single"/>
          <w:lang w:eastAsia="en-US"/>
        </w:rPr>
        <w:t>ja utvr</w:t>
      </w:r>
      <w:r>
        <w:rPr>
          <w:rFonts w:eastAsia="Calibri"/>
          <w:b/>
          <w:i/>
          <w:u w:val="single"/>
          <w:lang w:eastAsia="en-US"/>
        </w:rPr>
        <w:t>đ</w:t>
      </w:r>
      <w:r>
        <w:rPr>
          <w:rFonts w:eastAsia="Calibri"/>
          <w:b/>
          <w:bCs/>
          <w:i/>
          <w:u w:val="single"/>
          <w:lang w:eastAsia="en-US"/>
        </w:rPr>
        <w:t>enom na temelju</w:t>
      </w:r>
    </w:p>
    <w:p w:rsidR="009E3919" w:rsidRDefault="009E3919" w:rsidP="009E3919">
      <w:pPr>
        <w:suppressAutoHyphens/>
        <w:spacing w:line="276" w:lineRule="auto"/>
        <w:jc w:val="both"/>
        <w:rPr>
          <w:b/>
          <w:i/>
          <w:u w:val="single"/>
        </w:rPr>
      </w:pPr>
      <w:r>
        <w:rPr>
          <w:rFonts w:eastAsia="Calibri"/>
          <w:b/>
          <w:bCs/>
          <w:i/>
          <w:u w:val="single"/>
          <w:lang w:eastAsia="en-US"/>
        </w:rPr>
        <w:t>prebivališta, odnosno prijavljenog boravišta.</w:t>
      </w:r>
    </w:p>
    <w:p w:rsidR="009E3919" w:rsidRDefault="009E3919" w:rsidP="009E3919">
      <w:pPr>
        <w:tabs>
          <w:tab w:val="left" w:pos="-720"/>
        </w:tabs>
        <w:suppressAutoHyphens/>
        <w:spacing w:line="360" w:lineRule="auto"/>
        <w:jc w:val="both"/>
        <w:rPr>
          <w:b/>
          <w:spacing w:val="-3"/>
        </w:rPr>
      </w:pPr>
    </w:p>
    <w:p w:rsidR="009E3919" w:rsidRPr="009B07A6" w:rsidRDefault="009E3919" w:rsidP="009E3919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>
        <w:rPr>
          <w:b/>
          <w:spacing w:val="-3"/>
        </w:rPr>
        <w:t>*</w:t>
      </w:r>
      <w:r w:rsidRPr="009B07A6">
        <w:rPr>
          <w:b/>
          <w:i/>
          <w:spacing w:val="-3"/>
          <w:u w:val="single"/>
        </w:rPr>
        <w:t>Djeca s već utvrđenim teškoćama u razvoju</w:t>
      </w:r>
      <w:r>
        <w:rPr>
          <w:b/>
          <w:spacing w:val="-3"/>
        </w:rPr>
        <w:t xml:space="preserve"> </w:t>
      </w:r>
      <w:r w:rsidRPr="009B07A6">
        <w:rPr>
          <w:spacing w:val="-3"/>
        </w:rPr>
        <w:t xml:space="preserve">trebaju pristupiti utvrđivanju psihofizičkog stanja radi upisa u prvi razred osnovne škole </w:t>
      </w:r>
      <w:r>
        <w:rPr>
          <w:b/>
          <w:spacing w:val="-3"/>
        </w:rPr>
        <w:t xml:space="preserve">u vremenu od 1. veljače do 15. </w:t>
      </w:r>
      <w:r w:rsidRPr="009B07A6">
        <w:rPr>
          <w:b/>
          <w:spacing w:val="-3"/>
        </w:rPr>
        <w:t>travnja</w:t>
      </w:r>
      <w:r w:rsidRPr="009B07A6">
        <w:rPr>
          <w:spacing w:val="-3"/>
        </w:rPr>
        <w:t xml:space="preserve"> kako bi im se pravovremeno odredila programska i profesionalna potpora  (prilikom prijave uputno je predočiti Nalaz i mišljenje Jedinstvenog tijela vještačenja ili najnoviji specijalistički nalaz).</w:t>
      </w:r>
    </w:p>
    <w:p w:rsidR="009E3919" w:rsidRDefault="009E3919" w:rsidP="009E3919">
      <w:pPr>
        <w:spacing w:line="360" w:lineRule="auto"/>
        <w:jc w:val="center"/>
        <w:rPr>
          <w:b/>
          <w:i/>
          <w:sz w:val="22"/>
          <w:szCs w:val="22"/>
        </w:rPr>
      </w:pPr>
    </w:p>
    <w:p w:rsidR="009E3919" w:rsidRDefault="009E3919" w:rsidP="009E3919">
      <w:pPr>
        <w:spacing w:line="360" w:lineRule="auto"/>
        <w:rPr>
          <w:b/>
          <w:i/>
          <w:sz w:val="22"/>
          <w:szCs w:val="22"/>
        </w:rPr>
      </w:pPr>
    </w:p>
    <w:p w:rsidR="009E3919" w:rsidRDefault="009E3919" w:rsidP="009E3919">
      <w:pPr>
        <w:tabs>
          <w:tab w:val="left" w:pos="-720"/>
        </w:tabs>
        <w:suppressAutoHyphens/>
        <w:spacing w:line="276" w:lineRule="auto"/>
        <w:jc w:val="both"/>
        <w:rPr>
          <w:i/>
        </w:rPr>
      </w:pPr>
      <w:r>
        <w:t>Obrasci zahtjeva mogu se dobiti u sjedištu Ureda državne uprave (Služba za društvene djelatnosti) ili njegovim ispostavama,</w:t>
      </w:r>
      <w:r>
        <w:rPr>
          <w:spacing w:val="-3"/>
        </w:rPr>
        <w:t xml:space="preserve"> a  nalaze se i na WEB stranici Ureda državne uprave: </w:t>
      </w:r>
      <w:hyperlink r:id="rId6" w:history="1">
        <w:r>
          <w:rPr>
            <w:rStyle w:val="Hiperveza"/>
            <w:b/>
            <w:i/>
            <w:color w:val="auto"/>
            <w:spacing w:val="-3"/>
          </w:rPr>
          <w:t>www.udu-obz.hr</w:t>
        </w:r>
      </w:hyperlink>
      <w:r>
        <w:rPr>
          <w:i/>
        </w:rPr>
        <w:t xml:space="preserve"> </w:t>
      </w:r>
      <w:r w:rsidRPr="00E80702">
        <w:t>te WEB stranici Osnovne škole Ivana Filipovića.</w:t>
      </w:r>
    </w:p>
    <w:p w:rsidR="009E3919" w:rsidRDefault="009E3919" w:rsidP="009E3919">
      <w:pPr>
        <w:spacing w:line="360" w:lineRule="auto"/>
        <w:rPr>
          <w:b/>
          <w:i/>
          <w:sz w:val="22"/>
          <w:szCs w:val="22"/>
        </w:rPr>
      </w:pPr>
    </w:p>
    <w:p w:rsidR="009E3919" w:rsidRDefault="009E3919" w:rsidP="009E3919"/>
    <w:p w:rsidR="006D7B44" w:rsidRDefault="002C568B"/>
    <w:sectPr w:rsidR="006D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9E8"/>
    <w:multiLevelType w:val="hybridMultilevel"/>
    <w:tmpl w:val="37FAEE1E"/>
    <w:lvl w:ilvl="0" w:tplc="B5F068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19"/>
    <w:rsid w:val="002C568B"/>
    <w:rsid w:val="00561ACB"/>
    <w:rsid w:val="00794680"/>
    <w:rsid w:val="009E3919"/>
    <w:rsid w:val="00A05B02"/>
    <w:rsid w:val="00A97085"/>
    <w:rsid w:val="00C14FA8"/>
    <w:rsid w:val="00E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FC82-55C4-44B5-8377-86EBF08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E391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46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680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A97085"/>
    <w:rPr>
      <w:b/>
      <w:bCs/>
    </w:rPr>
  </w:style>
  <w:style w:type="character" w:styleId="Istaknuto">
    <w:name w:val="Emphasis"/>
    <w:basedOn w:val="Zadanifontodlomka"/>
    <w:uiPriority w:val="20"/>
    <w:qFormat/>
    <w:rsid w:val="00A97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zavna-uprava-osijek.hr/" TargetMode="External"/><Relationship Id="rId5" Type="http://schemas.openxmlformats.org/officeDocument/2006/relationships/hyperlink" Target="mailto:pedagog@os-i-filip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2021-02-03T10:14:00Z</cp:lastPrinted>
  <dcterms:created xsi:type="dcterms:W3CDTF">2021-02-02T15:22:00Z</dcterms:created>
  <dcterms:modified xsi:type="dcterms:W3CDTF">2021-02-03T12:22:00Z</dcterms:modified>
</cp:coreProperties>
</file>