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C3" w:rsidRPr="00B978C3" w:rsidRDefault="00B978C3" w:rsidP="00B978C3">
      <w:pPr>
        <w:jc w:val="center"/>
        <w:rPr>
          <w:b/>
          <w:sz w:val="24"/>
          <w:szCs w:val="24"/>
        </w:rPr>
      </w:pPr>
      <w:r w:rsidRPr="00B978C3">
        <w:rPr>
          <w:b/>
          <w:sz w:val="24"/>
          <w:szCs w:val="24"/>
        </w:rPr>
        <w:t xml:space="preserve">OBAVIJEST O POVRATU I ZADUŽENJU UDŽBENIKA ZA ŠKOLSKU 2021./2022. </w:t>
      </w:r>
    </w:p>
    <w:p w:rsidR="00B978C3" w:rsidRDefault="00B978C3" w:rsidP="00B978C3">
      <w:pPr>
        <w:jc w:val="both"/>
      </w:pPr>
      <w:r>
        <w:t>Udžbenici su vlasništvo škole i oni koji se vraćaju, a oštećeni su ili izgubljeni, roditelji moraju nadoknaditi.</w:t>
      </w:r>
    </w:p>
    <w:p w:rsidR="00B978C3" w:rsidRPr="007009B2" w:rsidRDefault="00B978C3" w:rsidP="00B978C3">
      <w:pPr>
        <w:jc w:val="both"/>
        <w:rPr>
          <w:b/>
        </w:rPr>
      </w:pPr>
      <w:r w:rsidRPr="007009B2">
        <w:rPr>
          <w:b/>
        </w:rPr>
        <w:t xml:space="preserve">Ne vraćaju se RADNI udžbenici, </w:t>
      </w:r>
      <w:r w:rsidR="00AE3FDD">
        <w:rPr>
          <w:b/>
        </w:rPr>
        <w:t xml:space="preserve">niti </w:t>
      </w:r>
      <w:r>
        <w:rPr>
          <w:b/>
        </w:rPr>
        <w:t xml:space="preserve">radni </w:t>
      </w:r>
      <w:r w:rsidRPr="007009B2">
        <w:rPr>
          <w:b/>
        </w:rPr>
        <w:t>udžbenici za prilagođeni program. Ne vraćaju se dodatni obrazovni materijali (RADNE BILJEŽNICE).</w:t>
      </w:r>
    </w:p>
    <w:p w:rsidR="00B978C3" w:rsidRDefault="00B978C3" w:rsidP="00B978C3">
      <w:pPr>
        <w:jc w:val="both"/>
        <w:rPr>
          <w:b/>
        </w:rPr>
      </w:pPr>
      <w:r w:rsidRPr="007009B2">
        <w:rPr>
          <w:b/>
        </w:rPr>
        <w:t>Popis udžbenika za redovnu, izbornu i prilagođenu nastavu, kao i drugi</w:t>
      </w:r>
      <w:r w:rsidR="00F96C41">
        <w:rPr>
          <w:b/>
        </w:rPr>
        <w:t>h</w:t>
      </w:r>
      <w:r w:rsidRPr="007009B2">
        <w:rPr>
          <w:b/>
        </w:rPr>
        <w:t xml:space="preserve"> obrazovni</w:t>
      </w:r>
      <w:r w:rsidR="00F96C41">
        <w:rPr>
          <w:b/>
        </w:rPr>
        <w:t>h</w:t>
      </w:r>
      <w:r w:rsidRPr="007009B2">
        <w:rPr>
          <w:b/>
        </w:rPr>
        <w:t xml:space="preserve"> materijal</w:t>
      </w:r>
      <w:r w:rsidR="00F96C41">
        <w:rPr>
          <w:b/>
        </w:rPr>
        <w:t>a</w:t>
      </w:r>
      <w:r w:rsidRPr="007009B2">
        <w:rPr>
          <w:b/>
        </w:rPr>
        <w:t xml:space="preserve"> za sve razrede za školsku 2021./2022. godinu bit će objavljeni na web stranici škole, nakon završenog procesa odabira</w:t>
      </w:r>
      <w:r>
        <w:rPr>
          <w:b/>
        </w:rPr>
        <w:t>, najkasnije do 15. srpnja 2021. godine.</w:t>
      </w:r>
    </w:p>
    <w:p w:rsidR="002F4D09" w:rsidRDefault="002F4D09"/>
    <w:p w:rsidR="00B978C3" w:rsidRDefault="00B978C3" w:rsidP="00B978C3">
      <w:pPr>
        <w:jc w:val="both"/>
      </w:pPr>
    </w:p>
    <w:p w:rsidR="00B978C3" w:rsidRPr="00734BA2" w:rsidRDefault="00B978C3" w:rsidP="00B978C3">
      <w:pPr>
        <w:jc w:val="center"/>
        <w:rPr>
          <w:b/>
        </w:rPr>
      </w:pPr>
      <w:r w:rsidRPr="00734BA2">
        <w:rPr>
          <w:b/>
        </w:rPr>
        <w:t>RAZREDNA NASTAVA</w:t>
      </w:r>
    </w:p>
    <w:p w:rsidR="00B978C3" w:rsidRPr="00280625" w:rsidRDefault="00B978C3" w:rsidP="00B978C3">
      <w:pPr>
        <w:jc w:val="center"/>
        <w:rPr>
          <w:b/>
        </w:rPr>
      </w:pPr>
      <w:r w:rsidRPr="00280625">
        <w:rPr>
          <w:b/>
        </w:rPr>
        <w:t>PREUZIMANJE I ZADUŽIVANJE UČENIKA ZA ŠKOLSKU 202</w:t>
      </w:r>
      <w:r>
        <w:rPr>
          <w:b/>
        </w:rPr>
        <w:t>1</w:t>
      </w:r>
      <w:r w:rsidRPr="00280625">
        <w:rPr>
          <w:b/>
        </w:rPr>
        <w:t>./202</w:t>
      </w:r>
      <w:r>
        <w:rPr>
          <w:b/>
        </w:rPr>
        <w:t>2</w:t>
      </w:r>
      <w:r w:rsidRPr="00280625">
        <w:rPr>
          <w:b/>
        </w:rPr>
        <w:t>. GODINU</w:t>
      </w:r>
    </w:p>
    <w:p w:rsidR="00B978C3" w:rsidRDefault="00B978C3" w:rsidP="00B978C3">
      <w:pPr>
        <w:jc w:val="both"/>
      </w:pPr>
      <w:r>
        <w:t xml:space="preserve">Prvi, drugi, treći razredi vraćaju udžbenike </w:t>
      </w:r>
      <w:r w:rsidRPr="00B978C3">
        <w:rPr>
          <w:b/>
        </w:rPr>
        <w:t>iz vjeronauka</w:t>
      </w:r>
      <w:r>
        <w:t>.</w:t>
      </w:r>
    </w:p>
    <w:p w:rsidR="00B978C3" w:rsidRDefault="00B978C3" w:rsidP="00B978C3">
      <w:pPr>
        <w:jc w:val="both"/>
      </w:pPr>
      <w:r>
        <w:t xml:space="preserve">Četvrti razredi NE vraćaju udžbenike. </w:t>
      </w:r>
    </w:p>
    <w:p w:rsidR="00B978C3" w:rsidRDefault="00B978C3" w:rsidP="00B978C3">
      <w:r>
        <w:t>Učenici razredne nastave vraćat će udžbenike u dogovoru s učiteljicom tijekom posljednjeg tjedna nastave. Udžbenike trebaju vratiti u PVC vrećici s imenom i prezimenom.</w:t>
      </w:r>
    </w:p>
    <w:p w:rsidR="00B978C3" w:rsidRPr="000C5359" w:rsidRDefault="00B978C3" w:rsidP="00B978C3">
      <w:pPr>
        <w:rPr>
          <w:b/>
        </w:rPr>
      </w:pPr>
      <w:r>
        <w:t xml:space="preserve">Učiteljice </w:t>
      </w:r>
      <w:r>
        <w:t>će</w:t>
      </w:r>
      <w:r>
        <w:t xml:space="preserve"> zadužiti svoje učenike u tjednu </w:t>
      </w:r>
      <w:r w:rsidRPr="000C5359">
        <w:rPr>
          <w:b/>
        </w:rPr>
        <w:t>od ponedjeljka 21.6. do petka 25.6.</w:t>
      </w:r>
      <w:r w:rsidRPr="000C5359">
        <w:rPr>
          <w:b/>
        </w:rPr>
        <w:t xml:space="preserve"> 2021.</w:t>
      </w:r>
      <w:r w:rsidR="000C5359">
        <w:rPr>
          <w:b/>
        </w:rPr>
        <w:t xml:space="preserve"> godine.</w:t>
      </w:r>
    </w:p>
    <w:p w:rsidR="00B978C3" w:rsidRDefault="00B978C3" w:rsidP="00B978C3">
      <w:pPr>
        <w:jc w:val="both"/>
      </w:pPr>
      <w:r>
        <w:t>Učiteljice budućih prvih razreda preuzet će udžbenike iz vjeronauka u kolovozu, nakon objave kojemu su razredu učiteljica. Do tada ostaju u učionicama prvih razreda.</w:t>
      </w:r>
    </w:p>
    <w:p w:rsidR="00B978C3" w:rsidRDefault="00B978C3" w:rsidP="00B978C3">
      <w:pPr>
        <w:jc w:val="both"/>
      </w:pPr>
      <w:r>
        <w:t xml:space="preserve">Udžbenici za prvi, drugi, treći i četvrti razred, bit će podijeljeni učenicima prvi dan nastave u školskoj 2021./2022. godini. </w:t>
      </w:r>
      <w:r w:rsidR="000C5359">
        <w:t xml:space="preserve">Sredstva za nabavu </w:t>
      </w:r>
      <w:r w:rsidR="000C5359" w:rsidRPr="000C5359">
        <w:rPr>
          <w:b/>
        </w:rPr>
        <w:t>udžbenika za obvezne i izborne nastavne predmete</w:t>
      </w:r>
      <w:r w:rsidR="000C5359">
        <w:t xml:space="preserve"> osigurana su u Državnom proračunu. </w:t>
      </w:r>
      <w:r>
        <w:t>Nabavu udžbenika provodi školska ustanova</w:t>
      </w:r>
      <w:r w:rsidR="000C5359">
        <w:t>.</w:t>
      </w:r>
    </w:p>
    <w:p w:rsidR="00B978C3" w:rsidRDefault="00B978C3" w:rsidP="00B978C3">
      <w:pPr>
        <w:jc w:val="both"/>
      </w:pPr>
      <w:r>
        <w:t>Druge obrazovne materijale kupuju roditelji.</w:t>
      </w:r>
    </w:p>
    <w:p w:rsidR="00B978C3" w:rsidRDefault="00B978C3" w:rsidP="00B978C3">
      <w:pPr>
        <w:jc w:val="both"/>
        <w:rPr>
          <w:b/>
        </w:rPr>
      </w:pPr>
    </w:p>
    <w:p w:rsidR="00B978C3" w:rsidRDefault="00B978C3" w:rsidP="00B978C3">
      <w:pPr>
        <w:jc w:val="center"/>
        <w:rPr>
          <w:b/>
        </w:rPr>
      </w:pPr>
      <w:r w:rsidRPr="00734BA2">
        <w:rPr>
          <w:b/>
        </w:rPr>
        <w:t>PREDMETNA NASTAVA</w:t>
      </w:r>
    </w:p>
    <w:p w:rsidR="00B978C3" w:rsidRPr="00280625" w:rsidRDefault="00B978C3" w:rsidP="00B978C3">
      <w:pPr>
        <w:jc w:val="center"/>
        <w:rPr>
          <w:b/>
        </w:rPr>
      </w:pPr>
      <w:r w:rsidRPr="00280625">
        <w:rPr>
          <w:b/>
        </w:rPr>
        <w:t>PREUZIMANJE I ZADUŽIVANJE UČENIKA ZA ŠKOLSKU 202</w:t>
      </w:r>
      <w:r>
        <w:rPr>
          <w:b/>
        </w:rPr>
        <w:t>1</w:t>
      </w:r>
      <w:r w:rsidRPr="00280625">
        <w:rPr>
          <w:b/>
        </w:rPr>
        <w:t>./202</w:t>
      </w:r>
      <w:r>
        <w:rPr>
          <w:b/>
        </w:rPr>
        <w:t>2</w:t>
      </w:r>
      <w:r w:rsidRPr="00280625">
        <w:rPr>
          <w:b/>
        </w:rPr>
        <w:t>. GODINU</w:t>
      </w:r>
    </w:p>
    <w:p w:rsidR="00B978C3" w:rsidRDefault="00B978C3" w:rsidP="00B978C3">
      <w:pPr>
        <w:jc w:val="both"/>
      </w:pPr>
      <w:r w:rsidRPr="00DB3757">
        <w:rPr>
          <w:b/>
        </w:rPr>
        <w:t xml:space="preserve">Peti </w:t>
      </w:r>
      <w:r>
        <w:rPr>
          <w:b/>
        </w:rPr>
        <w:t xml:space="preserve">i šesti </w:t>
      </w:r>
      <w:r w:rsidRPr="00DB3757">
        <w:rPr>
          <w:b/>
        </w:rPr>
        <w:t>razredi</w:t>
      </w:r>
      <w:r>
        <w:t xml:space="preserve"> vraćaju udžbenike iz hrvatskog jezika, matematike, prirode i društva, geografije, glazbene kulture, likovne kulture, tehničke kulture, informatike, povijesti, vjeronauka.</w:t>
      </w:r>
    </w:p>
    <w:p w:rsidR="00B978C3" w:rsidRDefault="00B978C3" w:rsidP="00B978C3">
      <w:pPr>
        <w:jc w:val="both"/>
      </w:pPr>
      <w:r w:rsidRPr="00B024C6">
        <w:rPr>
          <w:b/>
        </w:rPr>
        <w:t>Sedmi razredi</w:t>
      </w:r>
      <w:r>
        <w:t xml:space="preserve"> vraćaju udžbenike iz hrvatskog jezika, matematike, biologije, kemije, fizike, povijesti, glazbene kulture, likovne kulture, tehničke kulture, informatike i vjeronauka.</w:t>
      </w:r>
    </w:p>
    <w:p w:rsidR="00B978C3" w:rsidRDefault="00B978C3" w:rsidP="00B978C3">
      <w:pPr>
        <w:jc w:val="both"/>
      </w:pPr>
      <w:r w:rsidRPr="00B024C6">
        <w:rPr>
          <w:b/>
        </w:rPr>
        <w:t>Osmi razredi</w:t>
      </w:r>
      <w:r>
        <w:t xml:space="preserve"> vraćaju udžbenike iz geografije, biologije, kemije i fizike.</w:t>
      </w:r>
    </w:p>
    <w:p w:rsidR="000C5359" w:rsidRDefault="000C5359" w:rsidP="000C5359">
      <w:pPr>
        <w:jc w:val="both"/>
      </w:pPr>
      <w:r>
        <w:t>Razrednici budućih šestih, sedmih i osmih razreda preuzimaju udžbenike u holu i zadužuju svoje učenike s onim udžbenicima koje imaju.</w:t>
      </w:r>
      <w:r>
        <w:t xml:space="preserve"> Razrednici budućih 5.razreda će u dogovoru s učiteljicama 4. razreda zadužiti učenike.</w:t>
      </w:r>
    </w:p>
    <w:p w:rsidR="000C5359" w:rsidRDefault="000C5359" w:rsidP="000C5359">
      <w:pPr>
        <w:jc w:val="both"/>
      </w:pPr>
      <w:r>
        <w:t xml:space="preserve">Udžbenike treba vratiti u PVC vrećici s imenom i prezimenom. </w:t>
      </w:r>
    </w:p>
    <w:p w:rsidR="00B978C3" w:rsidRDefault="00B978C3" w:rsidP="00B978C3">
      <w:pPr>
        <w:jc w:val="both"/>
      </w:pPr>
      <w:r>
        <w:lastRenderedPageBreak/>
        <w:t xml:space="preserve">Učenici će u dogovoru s razrednikom vraćati udžbenike </w:t>
      </w:r>
      <w:r w:rsidRPr="000C5359">
        <w:rPr>
          <w:b/>
        </w:rPr>
        <w:t>od ponedjeljka 21.6.2021. do petka 25.6.2021.</w:t>
      </w:r>
      <w:r w:rsidR="000C5359">
        <w:rPr>
          <w:b/>
        </w:rPr>
        <w:t xml:space="preserve"> godine u holu škole.</w:t>
      </w:r>
    </w:p>
    <w:p w:rsidR="00B978C3" w:rsidRDefault="00B978C3" w:rsidP="00B978C3">
      <w:pPr>
        <w:jc w:val="both"/>
        <w:rPr>
          <w:b/>
        </w:rPr>
      </w:pPr>
      <w:r>
        <w:t>Učenici će u dogovoru s razrednikom preuz</w:t>
      </w:r>
      <w:r w:rsidR="000C5359">
        <w:t>imati</w:t>
      </w:r>
      <w:r>
        <w:t xml:space="preserve"> udžbenike </w:t>
      </w:r>
      <w:r w:rsidRPr="000C5359">
        <w:rPr>
          <w:b/>
        </w:rPr>
        <w:t>od ponedjeljka 28.6. 2021. do petka 2.7.2021.</w:t>
      </w:r>
      <w:r w:rsidR="000C5359">
        <w:rPr>
          <w:b/>
        </w:rPr>
        <w:t xml:space="preserve"> godine u holu škole.</w:t>
      </w:r>
    </w:p>
    <w:p w:rsidR="000C5359" w:rsidRDefault="000C5359" w:rsidP="000C5359">
      <w:pPr>
        <w:jc w:val="both"/>
      </w:pPr>
      <w:r>
        <w:t xml:space="preserve">Sredstva za nabavu </w:t>
      </w:r>
      <w:r w:rsidRPr="000C5359">
        <w:rPr>
          <w:b/>
        </w:rPr>
        <w:t>udžbenika za obvezne i izborne nastavne predmete</w:t>
      </w:r>
      <w:r>
        <w:t xml:space="preserve"> osigurana su u Državnom proračunu. Nabavu udžbenika provodi školska ustanova.</w:t>
      </w:r>
    </w:p>
    <w:p w:rsidR="000C5359" w:rsidRDefault="000C5359" w:rsidP="000C5359">
      <w:pPr>
        <w:jc w:val="both"/>
      </w:pPr>
      <w:r>
        <w:t>Druge obrazovne materijale kupuju roditelji.</w:t>
      </w:r>
    </w:p>
    <w:p w:rsidR="000C5359" w:rsidRDefault="000C5359" w:rsidP="00B978C3">
      <w:pPr>
        <w:jc w:val="both"/>
        <w:rPr>
          <w:b/>
        </w:rPr>
      </w:pPr>
      <w:r w:rsidRPr="000C5359">
        <w:rPr>
          <w:b/>
        </w:rPr>
        <w:t xml:space="preserve">Udžbenici iz stranih jezika (5.-7. razreda), </w:t>
      </w:r>
      <w:r w:rsidR="00F96C41">
        <w:rPr>
          <w:b/>
        </w:rPr>
        <w:t xml:space="preserve">utvrđeni manjak postojećih </w:t>
      </w:r>
      <w:bookmarkStart w:id="0" w:name="_GoBack"/>
      <w:bookmarkEnd w:id="0"/>
      <w:r w:rsidR="00F96C41">
        <w:rPr>
          <w:b/>
        </w:rPr>
        <w:t xml:space="preserve">udžbenika, </w:t>
      </w:r>
      <w:r w:rsidRPr="000C5359">
        <w:rPr>
          <w:b/>
        </w:rPr>
        <w:t xml:space="preserve">kao i ostatak udžbenika za 8. razreda,  bit će podijeljeni </w:t>
      </w:r>
      <w:r w:rsidRPr="000C5359">
        <w:rPr>
          <w:b/>
        </w:rPr>
        <w:t>učenicima prvi dan nastave u školskoj 2021./2022. godini.</w:t>
      </w:r>
      <w:r w:rsidR="00F96C41">
        <w:rPr>
          <w:b/>
        </w:rPr>
        <w:t xml:space="preserve"> </w:t>
      </w:r>
    </w:p>
    <w:p w:rsidR="00F96C41" w:rsidRPr="000C5359" w:rsidRDefault="00F96C41" w:rsidP="00B978C3">
      <w:pPr>
        <w:jc w:val="both"/>
        <w:rPr>
          <w:b/>
        </w:rPr>
      </w:pPr>
    </w:p>
    <w:p w:rsidR="000C5359" w:rsidRDefault="000C5359"/>
    <w:sectPr w:rsidR="000C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C3"/>
    <w:rsid w:val="000C5359"/>
    <w:rsid w:val="002F4D09"/>
    <w:rsid w:val="00AE3FDD"/>
    <w:rsid w:val="00B978C3"/>
    <w:rsid w:val="00F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9916"/>
  <w15:chartTrackingRefBased/>
  <w15:docId w15:val="{46F1C547-AFDB-4FE5-B412-C7E8CDE8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8C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2021-06-15T12:06:00Z</dcterms:created>
  <dcterms:modified xsi:type="dcterms:W3CDTF">2021-06-15T12:33:00Z</dcterms:modified>
</cp:coreProperties>
</file>